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D3" w:rsidRDefault="009F370A">
      <w:pPr>
        <w:tabs>
          <w:tab w:val="left" w:pos="10965"/>
        </w:tabs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inline distT="0" distB="0" distL="0" distR="0" wp14:anchorId="0D4E88FE" wp14:editId="18EA2B87">
            <wp:extent cx="7861391" cy="10151292"/>
            <wp:effectExtent l="1143000" t="0" r="113030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N0004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17128" cy="1022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1D3" w:rsidRPr="009F370A" w:rsidRDefault="00AE01D3">
      <w:pPr>
        <w:rPr>
          <w:sz w:val="52"/>
          <w:szCs w:val="36"/>
        </w:rPr>
      </w:pP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321"/>
        <w:framePr w:w="14482" w:h="537" w:hRule="exact" w:wrap="none" w:vAnchor="page" w:hAnchor="page" w:x="1091" w:y="933"/>
        <w:shd w:val="clear" w:color="auto" w:fill="auto"/>
        <w:spacing w:after="0" w:line="480" w:lineRule="exact"/>
        <w:ind w:right="80"/>
      </w:pPr>
      <w:bookmarkStart w:id="1" w:name="bookmark2"/>
      <w:r>
        <w:rPr>
          <w:rStyle w:val="322"/>
          <w:b/>
          <w:bCs/>
        </w:rPr>
        <w:lastRenderedPageBreak/>
        <w:t>СОДЕРЖАНИЕ:</w:t>
      </w:r>
      <w:bookmarkEnd w:id="1"/>
    </w:p>
    <w:p w:rsidR="00AE01D3" w:rsidRDefault="00B80C28">
      <w:pPr>
        <w:pStyle w:val="73"/>
        <w:framePr w:w="14482" w:h="8127" w:hRule="exact" w:wrap="none" w:vAnchor="page" w:hAnchor="page" w:x="1091" w:y="1539"/>
        <w:shd w:val="clear" w:color="auto" w:fill="auto"/>
        <w:spacing w:before="0"/>
      </w:pPr>
      <w:r>
        <w:t>Введение</w:t>
      </w:r>
    </w:p>
    <w:p w:rsidR="00AE01D3" w:rsidRDefault="00B80C28">
      <w:pPr>
        <w:pStyle w:val="73"/>
        <w:framePr w:w="14482" w:h="8127" w:hRule="exact" w:wrap="none" w:vAnchor="page" w:hAnchor="page" w:x="1091" w:y="1539"/>
        <w:numPr>
          <w:ilvl w:val="0"/>
          <w:numId w:val="1"/>
        </w:numPr>
        <w:shd w:val="clear" w:color="auto" w:fill="auto"/>
        <w:tabs>
          <w:tab w:val="left" w:pos="526"/>
        </w:tabs>
        <w:spacing w:before="0"/>
      </w:pPr>
      <w:r>
        <w:t>Горячие завтраки для диетического питания ОВД, ВБД</w:t>
      </w:r>
      <w:r>
        <w:br/>
      </w:r>
      <w:r>
        <w:t>детей с 1 по 4 класс</w:t>
      </w:r>
    </w:p>
    <w:p w:rsidR="00AE01D3" w:rsidRDefault="00B80C28">
      <w:pPr>
        <w:pStyle w:val="73"/>
        <w:framePr w:w="14482" w:h="8127" w:hRule="exact" w:wrap="none" w:vAnchor="page" w:hAnchor="page" w:x="1091" w:y="1539"/>
        <w:numPr>
          <w:ilvl w:val="0"/>
          <w:numId w:val="1"/>
        </w:numPr>
        <w:shd w:val="clear" w:color="auto" w:fill="auto"/>
        <w:tabs>
          <w:tab w:val="left" w:pos="555"/>
        </w:tabs>
        <w:spacing w:before="0"/>
      </w:pPr>
      <w:r>
        <w:t>Горячие обеды для диетического питания ОВД, ВБД детей</w:t>
      </w:r>
    </w:p>
    <w:p w:rsidR="00AE01D3" w:rsidRDefault="00B80C28">
      <w:pPr>
        <w:pStyle w:val="73"/>
        <w:framePr w:w="14482" w:h="8127" w:hRule="exact" w:wrap="none" w:vAnchor="page" w:hAnchor="page" w:x="1091" w:y="1539"/>
        <w:shd w:val="clear" w:color="auto" w:fill="auto"/>
        <w:tabs>
          <w:tab w:val="left" w:pos="555"/>
        </w:tabs>
        <w:spacing w:before="0"/>
      </w:pPr>
      <w:r>
        <w:t>с 1 по 4 класс</w:t>
      </w:r>
      <w:r>
        <w:br/>
        <w:t>Приложение А</w:t>
      </w:r>
    </w:p>
    <w:p w:rsidR="00AE01D3" w:rsidRDefault="00B80C28">
      <w:pPr>
        <w:pStyle w:val="73"/>
        <w:framePr w:w="14482" w:h="8127" w:hRule="exact" w:wrap="none" w:vAnchor="page" w:hAnchor="page" w:x="1091" w:y="1539"/>
        <w:shd w:val="clear" w:color="auto" w:fill="auto"/>
        <w:tabs>
          <w:tab w:val="left" w:pos="555"/>
        </w:tabs>
        <w:spacing w:before="0"/>
      </w:pPr>
      <w:r>
        <w:t>Приложение Б</w:t>
      </w:r>
      <w:r>
        <w:br/>
        <w:t>Приложение В</w:t>
      </w:r>
    </w:p>
    <w:p w:rsidR="00AE01D3" w:rsidRDefault="00B80C28">
      <w:pPr>
        <w:pStyle w:val="73"/>
        <w:framePr w:w="14482" w:h="8127" w:hRule="exact" w:wrap="none" w:vAnchor="page" w:hAnchor="page" w:x="1091" w:y="1539"/>
        <w:shd w:val="clear" w:color="auto" w:fill="auto"/>
        <w:spacing w:before="0"/>
      </w:pPr>
      <w:r>
        <w:t>Список использованной литературы</w:t>
      </w:r>
    </w:p>
    <w:p w:rsidR="00AE01D3" w:rsidRDefault="00B80C28">
      <w:pPr>
        <w:framePr w:wrap="none" w:vAnchor="page" w:hAnchor="page" w:x="10562" w:y="70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1325" cy="2390775"/>
            <wp:effectExtent l="0" t="0" r="9525" b="9525"/>
            <wp:docPr id="3" name="Рисунок 3" descr="C:\Users\uo22222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o22222\Desktop\media\image3.jpe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981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83"/>
        <w:framePr w:w="14482" w:h="417" w:hRule="exact" w:wrap="none" w:vAnchor="page" w:hAnchor="page" w:x="1091" w:y="962"/>
        <w:shd w:val="clear" w:color="auto" w:fill="auto"/>
        <w:spacing w:after="0" w:line="360" w:lineRule="exact"/>
        <w:ind w:right="260"/>
      </w:pPr>
      <w:r>
        <w:lastRenderedPageBreak/>
        <w:t>ВВЕДЕНИЕ:</w:t>
      </w:r>
    </w:p>
    <w:p w:rsidR="00AE01D3" w:rsidRDefault="00B80C28">
      <w:pPr>
        <w:framePr w:wrap="none" w:vAnchor="page" w:hAnchor="page" w:x="1394" w:y="18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43350" cy="2590800"/>
            <wp:effectExtent l="0" t="0" r="0" b="0"/>
            <wp:docPr id="4" name="Рисунок 4" descr="C:\Users\uo22222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o22222\Desktop\media\image4.jpe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943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Default="00B80C28">
      <w:pPr>
        <w:pStyle w:val="26"/>
        <w:framePr w:w="14482" w:h="2303" w:hRule="exact" w:wrap="none" w:vAnchor="page" w:hAnchor="page" w:x="1091" w:y="1747"/>
        <w:shd w:val="clear" w:color="auto" w:fill="auto"/>
        <w:spacing w:before="0"/>
        <w:ind w:left="6619" w:firstLine="720"/>
      </w:pPr>
      <w:r>
        <w:t>Сборник «Меню для диетического питания» (далее по</w:t>
      </w:r>
      <w:r>
        <w:br/>
      </w:r>
      <w:r>
        <w:t>тексту Сборник) предназначен для диетического питания ОВД,</w:t>
      </w:r>
      <w:r>
        <w:br/>
        <w:t>ВБД учащихся общеобразовательных организаций,</w:t>
      </w:r>
      <w:r>
        <w:br/>
        <w:t>Кизилюртовского района РД</w:t>
      </w:r>
    </w:p>
    <w:p w:rsidR="00AE01D3" w:rsidRDefault="00B80C28">
      <w:pPr>
        <w:pStyle w:val="26"/>
        <w:framePr w:w="14482" w:h="2303" w:hRule="exact" w:wrap="none" w:vAnchor="page" w:hAnchor="page" w:x="1091" w:y="1747"/>
        <w:shd w:val="clear" w:color="auto" w:fill="auto"/>
        <w:spacing w:before="0"/>
        <w:ind w:left="6619" w:firstLine="720"/>
      </w:pPr>
      <w:r>
        <w:t>Сборник является техническим документом при</w:t>
      </w:r>
      <w:r>
        <w:br/>
        <w:t>организации диетического питания учащихся образовательных</w:t>
      </w:r>
      <w:r>
        <w:br/>
        <w:t>организаций.</w:t>
      </w:r>
    </w:p>
    <w:p w:rsidR="00AE01D3" w:rsidRDefault="00B80C28">
      <w:pPr>
        <w:pStyle w:val="26"/>
        <w:framePr w:w="14482" w:h="1003" w:hRule="exact" w:wrap="none" w:vAnchor="page" w:hAnchor="page" w:x="1091" w:y="4302"/>
        <w:shd w:val="clear" w:color="auto" w:fill="auto"/>
        <w:spacing w:before="0" w:line="312" w:lineRule="exact"/>
        <w:ind w:left="6619" w:firstLine="600"/>
      </w:pPr>
      <w:r>
        <w:t>Сборник со</w:t>
      </w:r>
      <w:r>
        <w:t>ставлен на основе наиболее распространённых</w:t>
      </w:r>
      <w:r>
        <w:br/>
        <w:t>традиционных блюд и кулинарных изделий в организации</w:t>
      </w:r>
      <w:r>
        <w:br/>
        <w:t>питания школьников 1-4 классов.</w:t>
      </w:r>
    </w:p>
    <w:p w:rsidR="00AE01D3" w:rsidRDefault="00B80C28">
      <w:pPr>
        <w:pStyle w:val="28"/>
        <w:framePr w:w="3010" w:h="616" w:hRule="exact" w:wrap="none" w:vAnchor="page" w:hAnchor="page" w:x="1005" w:y="5955"/>
        <w:shd w:val="clear" w:color="auto" w:fill="auto"/>
        <w:spacing w:after="0" w:line="280" w:lineRule="exact"/>
      </w:pPr>
      <w:r>
        <w:t>СанПиН 2.3/2.4.3590-20</w:t>
      </w:r>
    </w:p>
    <w:p w:rsidR="00AE01D3" w:rsidRDefault="00B80C28">
      <w:pPr>
        <w:pStyle w:val="36"/>
        <w:framePr w:w="3010" w:h="616" w:hRule="exact" w:wrap="none" w:vAnchor="page" w:hAnchor="page" w:x="1005" w:y="5955"/>
        <w:shd w:val="clear" w:color="auto" w:fill="auto"/>
        <w:spacing w:before="0" w:line="280" w:lineRule="exact"/>
      </w:pPr>
      <w:r>
        <w:t>населения».</w:t>
      </w:r>
    </w:p>
    <w:p w:rsidR="00AE01D3" w:rsidRDefault="00B80C28">
      <w:pPr>
        <w:pStyle w:val="26"/>
        <w:framePr w:w="14482" w:h="686" w:hRule="exact" w:wrap="none" w:vAnchor="page" w:hAnchor="page" w:x="1091" w:y="5613"/>
        <w:shd w:val="clear" w:color="auto" w:fill="auto"/>
        <w:spacing w:before="0" w:line="312" w:lineRule="exact"/>
        <w:ind w:left="6619" w:firstLine="720"/>
      </w:pPr>
      <w:r>
        <w:t>Данное пособие подготовлено на основании рекомендаций</w:t>
      </w:r>
    </w:p>
    <w:p w:rsidR="00AE01D3" w:rsidRDefault="00B80C28">
      <w:pPr>
        <w:pStyle w:val="26"/>
        <w:framePr w:w="14482" w:h="686" w:hRule="exact" w:wrap="none" w:vAnchor="page" w:hAnchor="page" w:x="1091" w:y="5613"/>
        <w:shd w:val="clear" w:color="auto" w:fill="auto"/>
        <w:spacing w:before="0" w:line="312" w:lineRule="exact"/>
        <w:ind w:left="3350" w:firstLine="0"/>
      </w:pPr>
      <w:r>
        <w:t>«Санитарно-эпидемиологические требования к организации общественного питания</w:t>
      </w:r>
    </w:p>
    <w:p w:rsidR="00AE01D3" w:rsidRDefault="00B80C28">
      <w:pPr>
        <w:pStyle w:val="26"/>
        <w:framePr w:wrap="none" w:vAnchor="page" w:hAnchor="page" w:x="1091" w:y="6925"/>
        <w:shd w:val="clear" w:color="auto" w:fill="auto"/>
        <w:spacing w:before="0" w:line="280" w:lineRule="exact"/>
        <w:ind w:firstLine="720"/>
      </w:pPr>
      <w:r>
        <w:t>Сборник содержит информацию о количественном составе, энергетической и пищевой ценности блюд.</w:t>
      </w: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621"/>
        <w:framePr w:w="14314" w:h="9619" w:hRule="exact" w:wrap="none" w:vAnchor="page" w:hAnchor="page" w:x="1214" w:y="1055"/>
        <w:shd w:val="clear" w:color="auto" w:fill="auto"/>
        <w:spacing w:after="64" w:line="280" w:lineRule="exact"/>
        <w:ind w:right="400"/>
      </w:pPr>
      <w:bookmarkStart w:id="2" w:name="bookmark3"/>
      <w:r>
        <w:lastRenderedPageBreak/>
        <w:t>ОВД</w:t>
      </w:r>
      <w:bookmarkEnd w:id="2"/>
    </w:p>
    <w:p w:rsidR="00AE01D3" w:rsidRDefault="00B80C28">
      <w:pPr>
        <w:pStyle w:val="26"/>
        <w:framePr w:w="14314" w:h="9619" w:hRule="exact" w:wrap="none" w:vAnchor="page" w:hAnchor="page" w:x="1214" w:y="1055"/>
        <w:shd w:val="clear" w:color="auto" w:fill="auto"/>
        <w:spacing w:before="0" w:after="22"/>
        <w:ind w:firstLine="360"/>
      </w:pPr>
      <w:r>
        <w:t>Аббревиатура «ОВД» в контексте диетического питания расшифров</w:t>
      </w:r>
      <w:r>
        <w:t>ывается как «основной вариант диеты». В нее входит 15 лечебных столов, которые были разработаны еще в 1930 году советским медиком М. Певзнером. Ее применяют не только как лечебную методику, но и как систему для избавления от лишнего веса.</w:t>
      </w:r>
    </w:p>
    <w:p w:rsidR="00AE01D3" w:rsidRDefault="00B80C28">
      <w:pPr>
        <w:pStyle w:val="26"/>
        <w:framePr w:w="14314" w:h="9619" w:hRule="exact" w:wrap="none" w:vAnchor="page" w:hAnchor="page" w:x="1214" w:y="1055"/>
        <w:shd w:val="clear" w:color="auto" w:fill="auto"/>
        <w:spacing w:before="0" w:after="240" w:line="370" w:lineRule="exact"/>
        <w:ind w:firstLine="360"/>
      </w:pPr>
      <w:r>
        <w:t>Главный принцип д</w:t>
      </w:r>
      <w:r>
        <w:t>иеты ОВД - это покрыть все потребности человеческого организма в питательных веществах. Пи</w:t>
      </w:r>
      <w:r>
        <w:rPr>
          <w:rStyle w:val="29"/>
        </w:rPr>
        <w:t>ит</w:t>
      </w:r>
      <w:r>
        <w:t>а должна отличаться разнообразием, важно, чтобы в ней присутствовало достаточное количество клетчатки. Продукты подвергают термической обработке - их варят и запека</w:t>
      </w:r>
      <w:r>
        <w:t>ют, но масло при этом не используют. Это позволяет сохранить в готовом блюде максимальное количество витаминов и минералов.</w:t>
      </w:r>
    </w:p>
    <w:p w:rsidR="00AE01D3" w:rsidRDefault="00B80C28">
      <w:pPr>
        <w:pStyle w:val="26"/>
        <w:framePr w:w="14314" w:h="9619" w:hRule="exact" w:wrap="none" w:vAnchor="page" w:hAnchor="page" w:x="1214" w:y="1055"/>
        <w:shd w:val="clear" w:color="auto" w:fill="auto"/>
        <w:spacing w:before="0" w:line="370" w:lineRule="exact"/>
        <w:ind w:firstLine="360"/>
      </w:pPr>
      <w:r>
        <w:rPr>
          <w:rStyle w:val="29"/>
        </w:rPr>
        <w:t>Диету ОВД применяют в следующих случаях: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hyperlink r:id="rId10" w:tooltip="https://www.ayzdorov.ru/lechenie_gastrita_chtotakoe.php" w:history="1">
        <w:r>
          <w:rPr>
            <w:rStyle w:val="af9"/>
          </w:rPr>
          <w:t xml:space="preserve">Гастрит </w:t>
        </w:r>
      </w:hyperlink>
      <w:r>
        <w:t>хронического течения.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hyperlink r:id="rId11" w:tooltip="https://www.ayzdorov.ru/lechenie_yazvi_chtotakoe.php" w:history="1">
        <w:r>
          <w:rPr>
            <w:rStyle w:val="af9"/>
          </w:rPr>
          <w:t xml:space="preserve">Язва желудка </w:t>
        </w:r>
      </w:hyperlink>
      <w:r>
        <w:t>и кишечника в хронической форме.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Хронические патологии кишечника, сопровождающиеся синдромом раздраженного кишечника и</w:t>
      </w:r>
      <w:hyperlink r:id="rId12" w:tooltip="https://www.ayzdorov.ru/lechenie_zaporov_chto.php" w:history="1">
        <w:r>
          <w:rPr>
            <w:rStyle w:val="af9"/>
          </w:rPr>
          <w:t xml:space="preserve"> запорами.</w:t>
        </w:r>
      </w:hyperlink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Острое воспаление желчного пузыря.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hyperlink r:id="rId13" w:tooltip="https://www.ayzdorov.ru/lechenie_gepatit_C.php" w:history="1">
        <w:r>
          <w:rPr>
            <w:rStyle w:val="af9"/>
          </w:rPr>
          <w:t xml:space="preserve">Острый гепатит </w:t>
        </w:r>
      </w:hyperlink>
      <w:r>
        <w:t>на этапе восстановления.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Гепатит хронического течения (при условии, что печень сохраняет свои функциональные возможности).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hyperlink r:id="rId14" w:tooltip="https://www.ayzdorov.ru/lechenie_podagri_chto.php" w:history="1">
        <w:r>
          <w:rPr>
            <w:rStyle w:val="af9"/>
          </w:rPr>
          <w:t>Подагра.</w:t>
        </w:r>
      </w:hyperlink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Мочекислый диатез.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Нефролитиаз.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Фосфатурия, гиперурикемия.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Сахарный диабет второго типа без</w:t>
      </w:r>
      <w:hyperlink r:id="rId15" w:tooltip="https://www.ayzdorov.ru/lechenie_ozhirenie_chto.php" w:history="1">
        <w:r>
          <w:rPr>
            <w:rStyle w:val="af9"/>
          </w:rPr>
          <w:t xml:space="preserve"> о</w:t>
        </w:r>
        <w:r>
          <w:rPr>
            <w:rStyle w:val="af9"/>
          </w:rPr>
          <w:t>жирения.</w:t>
        </w:r>
      </w:hyperlink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Патологии сердечно-сосудистой системы, но без выраженного нарушения в их функционировании.</w:t>
      </w:r>
    </w:p>
    <w:p w:rsidR="00AE01D3" w:rsidRDefault="00B80C28">
      <w:pPr>
        <w:pStyle w:val="26"/>
        <w:framePr w:w="14314" w:h="9619" w:hRule="exact" w:wrap="none" w:vAnchor="page" w:hAnchor="page" w:x="1214" w:y="1055"/>
        <w:shd w:val="clear" w:color="auto" w:fill="auto"/>
        <w:spacing w:before="0" w:line="370" w:lineRule="exact"/>
        <w:ind w:left="360" w:firstLine="0"/>
        <w:jc w:val="both"/>
      </w:pPr>
      <w:r>
        <w:t>.</w:t>
      </w:r>
      <w:hyperlink r:id="rId16" w:tooltip="https://www.ayzdorov.ru/lechenie_ibs_chto.php" w:history="1">
        <w:r>
          <w:rPr>
            <w:rStyle w:val="af9"/>
          </w:rPr>
          <w:t xml:space="preserve"> ИБС.</w:t>
        </w:r>
      </w:hyperlink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Атеросклеротические поражения венечн</w:t>
      </w:r>
      <w:r>
        <w:t>ых артерий сердца, головного мозга и периферических сосудов.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r>
        <w:t>Инфекционные заболевания в острой стадии.</w:t>
      </w:r>
    </w:p>
    <w:p w:rsidR="00AE01D3" w:rsidRDefault="00B80C28">
      <w:pPr>
        <w:pStyle w:val="26"/>
        <w:framePr w:w="14314" w:h="9619" w:hRule="exact" w:wrap="none" w:vAnchor="page" w:hAnchor="page" w:x="1214" w:y="1055"/>
        <w:numPr>
          <w:ilvl w:val="0"/>
          <w:numId w:val="2"/>
        </w:numPr>
        <w:shd w:val="clear" w:color="auto" w:fill="auto"/>
        <w:tabs>
          <w:tab w:val="left" w:pos="632"/>
        </w:tabs>
        <w:spacing w:before="0" w:line="370" w:lineRule="exact"/>
        <w:ind w:left="360" w:firstLine="0"/>
        <w:jc w:val="both"/>
      </w:pPr>
      <w:hyperlink r:id="rId17" w:tooltip="https://www.ayzdorov.ru/lechenie_lihoradka_chto.php" w:history="1">
        <w:r>
          <w:rPr>
            <w:rStyle w:val="af9"/>
          </w:rPr>
          <w:t>Лихорадка.</w:t>
        </w:r>
      </w:hyperlink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93"/>
        <w:framePr w:w="14150" w:h="4953" w:hRule="exact" w:wrap="none" w:vAnchor="page" w:hAnchor="page" w:x="1295" w:y="1035"/>
        <w:shd w:val="clear" w:color="auto" w:fill="auto"/>
        <w:spacing w:after="129" w:line="280" w:lineRule="exact"/>
        <w:ind w:left="7080"/>
      </w:pPr>
      <w:r>
        <w:lastRenderedPageBreak/>
        <w:t>ВБД</w:t>
      </w:r>
    </w:p>
    <w:p w:rsidR="00AE01D3" w:rsidRDefault="00B80C28">
      <w:pPr>
        <w:pStyle w:val="26"/>
        <w:framePr w:w="14150" w:h="4953" w:hRule="exact" w:wrap="none" w:vAnchor="page" w:hAnchor="page" w:x="1295" w:y="1035"/>
        <w:shd w:val="clear" w:color="auto" w:fill="auto"/>
        <w:spacing w:before="0" w:after="120"/>
        <w:ind w:firstLine="400"/>
      </w:pPr>
      <w:r>
        <w:t>Высокобелковая диета построена на употреблении преимущественно белкового компонента при ограничении в рационе питания жиров и углеводов. Данная диета зачастую используется людьми, стремящимися быстро сбросить лишний вес. Однако изн</w:t>
      </w:r>
      <w:r>
        <w:t>ачально создавалась для людей, страдающих диабетом и восстанавливающийся после длительной болезни.</w:t>
      </w:r>
    </w:p>
    <w:p w:rsidR="00AE01D3" w:rsidRDefault="00B80C28">
      <w:pPr>
        <w:pStyle w:val="26"/>
        <w:framePr w:w="14150" w:h="4953" w:hRule="exact" w:wrap="none" w:vAnchor="page" w:hAnchor="page" w:x="1295" w:y="1035"/>
        <w:shd w:val="clear" w:color="auto" w:fill="auto"/>
        <w:spacing w:before="0" w:after="120"/>
        <w:ind w:firstLine="400"/>
      </w:pPr>
      <w:r>
        <w:t>Строительным материалом для нашего тела являются белки. При их недостатке организма начинает разрушать собственные мышцы. Но потеря мышечной массы является н</w:t>
      </w:r>
      <w:r>
        <w:t>е самым страшным последствием такой нехватки. Страдает иммунная и сердечно-сосудистая система, метаболизм замедлятся, настроение и самочувствие ухудшается. Для таких случаев и предназначена диета с повышенным потреблением белков.</w:t>
      </w:r>
    </w:p>
    <w:p w:rsidR="00AE01D3" w:rsidRDefault="00B80C28">
      <w:pPr>
        <w:pStyle w:val="26"/>
        <w:framePr w:w="14150" w:h="4953" w:hRule="exact" w:wrap="none" w:vAnchor="page" w:hAnchor="page" w:x="1295" w:y="1035"/>
        <w:shd w:val="clear" w:color="auto" w:fill="auto"/>
        <w:spacing w:before="0"/>
        <w:ind w:firstLine="400"/>
      </w:pPr>
      <w:r>
        <w:t>Суть стола проста: из раци</w:t>
      </w:r>
      <w:r>
        <w:t>она по возможности изымаются углеводы и заменяются белками. Это оказывает положительное влияние на организм, начинают сжигаться собственные жировые отложения, потому можно заметить устойчивый эффект похудения, причем мышечная масса остается на месте или да</w:t>
      </w:r>
      <w:r>
        <w:t>же нарастает (при силовых нагрузках). Из-за этого такой тип диет зачастую используется атлетами-любителями и профессиональными спортсменами.</w:t>
      </w: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ge">
                  <wp:posOffset>1624330</wp:posOffset>
                </wp:positionV>
                <wp:extent cx="7004050" cy="5135880"/>
                <wp:effectExtent l="0" t="0" r="0" b="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04050" cy="5135880"/>
                        </a:xfrm>
                        <a:prstGeom prst="rect">
                          <a:avLst/>
                        </a:prstGeom>
                        <a:solidFill>
                          <a:srgbClr val="A8D4E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E25F6" id="Rectangle 6" o:spid="_x0000_s1026" style="position:absolute;margin-left:126.7pt;margin-top:127.9pt;width:551.5pt;height:404.4pt;z-index:-2516577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" fillcolor="#a8d4e8" stroked="f">
                <w10:wrap anchorx="page" anchory="page"/>
              </v:rect>
            </w:pict>
          </mc:Fallback>
        </mc:AlternateContent>
      </w:r>
    </w:p>
    <w:p w:rsidR="00AE01D3" w:rsidRDefault="00B80C28">
      <w:pPr>
        <w:pStyle w:val="73"/>
        <w:framePr w:w="14150" w:h="1168" w:hRule="exact" w:wrap="none" w:vAnchor="page" w:hAnchor="page" w:x="869" w:y="554"/>
        <w:shd w:val="clear" w:color="auto" w:fill="auto"/>
        <w:spacing w:before="0" w:after="15" w:line="520" w:lineRule="exact"/>
        <w:ind w:left="580"/>
      </w:pPr>
      <w:r>
        <w:t>Горячие завтраки для диетического питания ОВД, ВБД</w:t>
      </w:r>
    </w:p>
    <w:p w:rsidR="00AE01D3" w:rsidRDefault="00B80C28">
      <w:pPr>
        <w:pStyle w:val="73"/>
        <w:framePr w:w="14150" w:h="1168" w:hRule="exact" w:wrap="none" w:vAnchor="page" w:hAnchor="page" w:x="869" w:y="554"/>
        <w:shd w:val="clear" w:color="auto" w:fill="auto"/>
        <w:spacing w:before="0" w:line="520" w:lineRule="exact"/>
        <w:ind w:right="200"/>
        <w:jc w:val="center"/>
      </w:pPr>
      <w:r>
        <w:t>детей с 1 по 4 класс</w:t>
      </w:r>
    </w:p>
    <w:p w:rsidR="00AE01D3" w:rsidRDefault="00B80C28">
      <w:pPr>
        <w:framePr w:wrap="none" w:vAnchor="page" w:hAnchor="page" w:x="2535" w:y="25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0400" cy="5143500"/>
            <wp:effectExtent l="0" t="0" r="0" b="0"/>
            <wp:docPr id="6" name="Рисунок 5" descr="C:\Users\uo22222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o22222\Desktop\media\image5.jpeg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7010399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840" w:firstLine="0"/>
            </w:pPr>
            <w:r>
              <w:rPr>
                <w:rStyle w:val="2Tahoma85pt"/>
              </w:rPr>
              <w:lastRenderedPageBreak/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3547" w:wrap="none" w:vAnchor="page" w:hAnchor="page" w:x="1416" w:y="1124"/>
            </w:pPr>
          </w:p>
        </w:tc>
      </w:tr>
      <w:tr w:rsidR="00AE01D3">
        <w:trPr>
          <w:trHeight w:hRule="exact" w:val="3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305-13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Омлет натуральный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297,27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667-13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Кисломолочный продукт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101,70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82-18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7" w:wrap="none" w:vAnchor="page" w:hAnchor="page" w:x="1416" w:y="1124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24,28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37,97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45,40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7" w:wrap="none" w:vAnchor="page" w:hAnchor="page" w:x="1416" w:y="1124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620,47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100" w:firstLine="0"/>
            </w:pPr>
            <w:r>
              <w:rPr>
                <w:rStyle w:val="2Tahoma85pt"/>
              </w:rPr>
              <w:t>Вторник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after="180" w:line="170" w:lineRule="exact"/>
              <w:ind w:left="22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180" w:line="170" w:lineRule="exact"/>
              <w:ind w:left="22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355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3542" w:wrap="none" w:vAnchor="page" w:hAnchor="page" w:x="1416" w:y="5881"/>
            </w:pPr>
          </w:p>
        </w:tc>
      </w:tr>
      <w:tr w:rsidR="00AE01D3">
        <w:trPr>
          <w:trHeight w:hRule="exact" w:val="3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467-13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Пюре картофельное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23,10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168,00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353-13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Котлета рыбная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9,40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179,00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653-13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Чай с лимоном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200/7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20,67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88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22,92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63,73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88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542,17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3200" w:firstLine="0"/>
            </w:pPr>
            <w:r>
              <w:rPr>
                <w:rStyle w:val="2Tahoma85pt"/>
              </w:rPr>
              <w:lastRenderedPageBreak/>
              <w:t>Среда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4090" w:wrap="none" w:vAnchor="page" w:hAnchor="page" w:x="1416" w:y="620"/>
            </w:pPr>
          </w:p>
        </w:tc>
      </w:tr>
      <w:tr w:rsidR="00AE01D3">
        <w:trPr>
          <w:trHeight w:hRule="exact" w:val="3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по- 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6,60</w:t>
            </w:r>
          </w:p>
        </w:tc>
      </w:tr>
      <w:tr w:rsidR="00AE01D3">
        <w:trPr>
          <w:trHeight w:hRule="exact" w:val="54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2Tahoma85pt"/>
              </w:rPr>
              <w:t>396-13,</w:t>
            </w:r>
          </w:p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Tahoma85pt"/>
              </w:rPr>
              <w:t>550-13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Печень по-строгановски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55/35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118,43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296-13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Макароны, запеченные с сыром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10,37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14,63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33,71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311,94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Сок (яблочный или томатный)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82-18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090" w:wrap="none" w:vAnchor="page" w:hAnchor="page" w:x="1416" w:y="620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23,16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89,16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090" w:wrap="none" w:vAnchor="page" w:hAnchor="page" w:x="1416" w:y="62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676,87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493"/>
        <w:gridCol w:w="979"/>
        <w:gridCol w:w="974"/>
        <w:gridCol w:w="974"/>
        <w:gridCol w:w="979"/>
        <w:gridCol w:w="989"/>
      </w:tblGrid>
      <w:tr w:rsidR="00AE01D3">
        <w:trPr>
          <w:trHeight w:hRule="exact" w:val="346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3040" w:firstLine="0"/>
            </w:pPr>
            <w:r>
              <w:rPr>
                <w:rStyle w:val="2Tahoma85pt"/>
              </w:rPr>
              <w:t>Четверг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180" w:line="170" w:lineRule="exact"/>
              <w:ind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31" w:h="3854" w:wrap="none" w:vAnchor="page" w:hAnchor="page" w:x="1416" w:y="6221"/>
            </w:pPr>
          </w:p>
        </w:tc>
      </w:tr>
      <w:tr w:rsidR="00AE01D3">
        <w:trPr>
          <w:trHeight w:hRule="exact"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по- сезону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7,80</w:t>
            </w:r>
          </w:p>
        </w:tc>
      </w:tr>
      <w:tr w:rsidR="00AE01D3">
        <w:trPr>
          <w:trHeight w:hRule="exact" w:val="3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405-13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Биточки паровые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15,33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11,73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204,00</w:t>
            </w: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475-13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в молочном соусе 540-13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14,70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110,00</w:t>
            </w: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662-13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Кофейный напиток с молоком без сахара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90</w:t>
            </w:r>
          </w:p>
        </w:tc>
      </w:tr>
      <w:tr w:rsidR="00AE01D3">
        <w:trPr>
          <w:trHeight w:hRule="exact" w:val="3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82-18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54" w:wrap="none" w:vAnchor="page" w:hAnchor="page" w:x="1416" w:y="622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665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26,45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19,60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75,55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54" w:wrap="none" w:vAnchor="page" w:hAnchor="page" w:x="1416" w:y="622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572,50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493"/>
        <w:gridCol w:w="979"/>
        <w:gridCol w:w="974"/>
        <w:gridCol w:w="974"/>
        <w:gridCol w:w="979"/>
        <w:gridCol w:w="989"/>
      </w:tblGrid>
      <w:tr w:rsidR="00AE01D3">
        <w:trPr>
          <w:trHeight w:hRule="exact" w:val="346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20" w:firstLine="0"/>
            </w:pPr>
            <w:r>
              <w:rPr>
                <w:rStyle w:val="2Tahoma85pt"/>
              </w:rPr>
              <w:lastRenderedPageBreak/>
              <w:t>Пятница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180" w:line="170" w:lineRule="exact"/>
              <w:ind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after="180" w:line="170" w:lineRule="exact"/>
              <w:ind w:left="22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180" w:line="170" w:lineRule="exact"/>
              <w:ind w:left="22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355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31" w:h="3821" w:wrap="none" w:vAnchor="page" w:hAnchor="page" w:x="1416" w:y="821"/>
            </w:pP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5,92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61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445-13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2Tahoma85pt"/>
              </w:rPr>
              <w:t>Биточки, рубленные из птицы припущенные с соусом(540-13)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75/25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13,58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6,68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144,75</w:t>
            </w: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454-13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2Tahoma85pt"/>
              </w:rPr>
              <w:t>Каша рассыпчатая (гречневая)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7,80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44,60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283,00</w:t>
            </w: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2Tahoma85pt"/>
              </w:rPr>
              <w:t>Сок (яблочный или томатный)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1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1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31" w:h="3821" w:wrap="none" w:vAnchor="page" w:hAnchor="page" w:x="1416" w:y="82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26,78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21,20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96,99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31" w:h="3821" w:wrap="none" w:vAnchor="page" w:hAnchor="page" w:x="1416" w:y="821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2Tahoma95pt"/>
              </w:rPr>
              <w:t>681,45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840" w:firstLine="0"/>
            </w:pPr>
            <w:r>
              <w:rPr>
                <w:rStyle w:val="2Tahoma85pt"/>
              </w:rPr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3542" w:wrap="none" w:vAnchor="page" w:hAnchor="page" w:x="1416" w:y="5559"/>
            </w:pPr>
          </w:p>
        </w:tc>
      </w:tr>
      <w:tr w:rsidR="00AE01D3">
        <w:trPr>
          <w:trHeight w:hRule="exact" w:val="3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381-13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Плов из отварной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6,18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32,04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239,40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Сок (яблочный или томатный)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82-18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559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17,90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13,30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86,28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559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2Tahoma95pt"/>
              </w:rPr>
              <w:t>540,10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1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3100" w:firstLine="0"/>
            </w:pPr>
            <w:r>
              <w:rPr>
                <w:rStyle w:val="2Tahoma85pt"/>
              </w:rPr>
              <w:lastRenderedPageBreak/>
              <w:t>Вторник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Tahoma9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3542" w:wrap="none" w:vAnchor="page" w:hAnchor="page" w:x="1416" w:y="1287"/>
            </w:pP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Сыр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54,00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323-13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Пудинг из творога, запеченный со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150/10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17,14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32,43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367,14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667-13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Кисломолочный продукт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101,70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82-18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287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33,95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28,20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73,61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287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2Tahoma95pt"/>
              </w:rPr>
              <w:t>683,54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1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3180" w:firstLine="0"/>
            </w:pPr>
            <w:r>
              <w:rPr>
                <w:rStyle w:val="2Tahoma85pt"/>
              </w:rPr>
              <w:t>Среда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Tahoma9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3542" w:wrap="none" w:vAnchor="page" w:hAnchor="page" w:x="1416" w:y="5741"/>
            </w:pP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свежие по 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353-13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Биточек рыбный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179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467-13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Пюре картофельное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23,1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168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614-13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Кисель из кураги без сахара (густой)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45,8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188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320" w:firstLine="0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320" w:firstLine="0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574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21,99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90" w:lineRule="exact"/>
              <w:ind w:left="320" w:firstLine="0"/>
            </w:pPr>
            <w:r>
              <w:rPr>
                <w:rStyle w:val="2Tahoma95pt"/>
              </w:rPr>
              <w:t>17,07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2Tahoma95pt"/>
              </w:rPr>
              <w:t>104,43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574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656,40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3120" w:firstLine="0"/>
            </w:pPr>
            <w:r>
              <w:rPr>
                <w:rStyle w:val="2Tahoma85pt"/>
              </w:rPr>
              <w:lastRenderedPageBreak/>
              <w:t>Четверг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after="180" w:line="170" w:lineRule="exact"/>
              <w:ind w:left="22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180" w:line="170" w:lineRule="exact"/>
              <w:ind w:left="22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355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3542" w:wrap="none" w:vAnchor="page" w:hAnchor="page" w:x="1416" w:y="1311"/>
            </w:pPr>
          </w:p>
        </w:tc>
      </w:tr>
      <w:tr w:rsidR="00AE01D3">
        <w:trPr>
          <w:trHeight w:hRule="exact" w:val="3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свежие по- 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6,60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404-13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Котлета говяжья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17,33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10,40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250,67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204-13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Рагу овощное (соус 535-13, без сахара)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13,88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201,18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653-13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Чай с лимоном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200/7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20,67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3542" w:wrap="none" w:vAnchor="page" w:hAnchor="page" w:x="1416" w:y="131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24,33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30,61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56,25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3542" w:wrap="none" w:vAnchor="page" w:hAnchor="page" w:x="1416" w:y="131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592,81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4478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3080" w:firstLine="0"/>
            </w:pPr>
            <w:r>
              <w:rPr>
                <w:rStyle w:val="2Tahoma85pt"/>
              </w:rPr>
              <w:t>Пятница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180" w:line="170" w:lineRule="exact"/>
              <w:ind w:left="16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1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</w:pPr>
          </w:p>
        </w:tc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507" w:h="4219" w:wrap="none" w:vAnchor="page" w:hAnchor="page" w:x="1416" w:y="6063"/>
            </w:pPr>
          </w:p>
        </w:tc>
      </w:tr>
      <w:tr w:rsidR="00AE01D3">
        <w:trPr>
          <w:trHeight w:hRule="exact" w:val="3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свежие по- 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367-18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Птица в соусе с томатом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14,08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205,83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464-13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Картофель отварной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25,70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173,00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663-13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Какао с молоком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24,30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151,20</w:t>
            </w:r>
          </w:p>
        </w:tc>
      </w:tr>
      <w:tr w:rsidR="00AE01D3">
        <w:trPr>
          <w:trHeight w:hRule="exact" w:val="3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71,70</w:t>
            </w:r>
          </w:p>
        </w:tc>
      </w:tr>
      <w:tr w:rsidR="00AE01D3">
        <w:trPr>
          <w:trHeight w:hRule="exact" w:val="31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3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26,76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78,50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2Tahoma95pt"/>
              </w:rPr>
              <w:t>651,43</w:t>
            </w:r>
          </w:p>
        </w:tc>
      </w:tr>
      <w:tr w:rsidR="00AE01D3">
        <w:trPr>
          <w:trHeight w:hRule="exact" w:val="33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ВСЕГО ЗА 10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2Tahoma95pt"/>
              </w:rPr>
              <w:t>229,67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2Tahoma95pt"/>
              </w:rPr>
              <w:t>242,57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2Tahoma95pt"/>
              </w:rPr>
              <w:t>769,90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6217,75</w:t>
            </w:r>
          </w:p>
        </w:tc>
      </w:tr>
      <w:tr w:rsidR="00AE01D3">
        <w:trPr>
          <w:trHeight w:hRule="exact"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СРЕДНЯЯ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507" w:h="4219" w:wrap="none" w:vAnchor="page" w:hAnchor="page" w:x="1416" w:y="60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22,97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24,26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76,99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507" w:h="4219" w:wrap="none" w:vAnchor="page" w:hAnchor="page" w:x="1416" w:y="6063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2Tahoma95pt"/>
              </w:rPr>
              <w:t>621,77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0" behindDoc="1" locked="0" layoutInCell="1" allowOverlap="1">
                <wp:simplePos x="0" y="0"/>
                <wp:positionH relativeFrom="page">
                  <wp:posOffset>1828165</wp:posOffset>
                </wp:positionH>
                <wp:positionV relativeFrom="page">
                  <wp:posOffset>1456690</wp:posOffset>
                </wp:positionV>
                <wp:extent cx="6443345" cy="4304030"/>
                <wp:effectExtent l="0" t="0" r="0" b="0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43345" cy="4304030"/>
                        </a:xfrm>
                        <a:prstGeom prst="rect">
                          <a:avLst/>
                        </a:prstGeom>
                        <a:solidFill>
                          <a:srgbClr val="C7C4C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F8728" id="Rectangle 4" o:spid="_x0000_s1026" style="position:absolute;margin-left:143.95pt;margin-top:114.7pt;width:507.35pt;height:338.9pt;z-index:-2516577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" fillcolor="#c7c4cd" stroked="f">
                <w10:wrap anchorx="page" anchory="page"/>
              </v:rect>
            </w:pict>
          </mc:Fallback>
        </mc:AlternateContent>
      </w:r>
    </w:p>
    <w:p w:rsidR="00AE01D3" w:rsidRDefault="00B80C28">
      <w:pPr>
        <w:pStyle w:val="73"/>
        <w:framePr w:w="14323" w:h="1466" w:hRule="exact" w:wrap="none" w:vAnchor="page" w:hAnchor="page" w:x="783" w:y="554"/>
        <w:shd w:val="clear" w:color="auto" w:fill="auto"/>
        <w:spacing w:before="0" w:after="315" w:line="520" w:lineRule="exact"/>
      </w:pPr>
      <w:r>
        <w:t>Горячие обеды для диетического питания ОВД, ВБД детей с</w:t>
      </w:r>
    </w:p>
    <w:p w:rsidR="00AE01D3" w:rsidRDefault="00B80C28">
      <w:pPr>
        <w:pStyle w:val="73"/>
        <w:framePr w:w="14323" w:h="1466" w:hRule="exact" w:wrap="none" w:vAnchor="page" w:hAnchor="page" w:x="783" w:y="554"/>
        <w:shd w:val="clear" w:color="auto" w:fill="auto"/>
        <w:spacing w:before="0" w:line="520" w:lineRule="exact"/>
        <w:ind w:right="20"/>
        <w:jc w:val="center"/>
      </w:pPr>
      <w:r>
        <w:t>1 по 4 класс</w:t>
      </w:r>
    </w:p>
    <w:p w:rsidR="00AE01D3" w:rsidRDefault="00B80C28">
      <w:pPr>
        <w:framePr w:wrap="none" w:vAnchor="page" w:hAnchor="page" w:x="2880" w:y="22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38900" cy="4305300"/>
            <wp:effectExtent l="0" t="0" r="0" b="0"/>
            <wp:docPr id="8" name="Рисунок 6" descr="C:\Users\uo22222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o22222\Desktop\media\image6.jpeg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6438899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800" w:firstLine="0"/>
            </w:pPr>
            <w:r>
              <w:rPr>
                <w:rStyle w:val="2Tahoma85pt"/>
              </w:rPr>
              <w:lastRenderedPageBreak/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120" w:line="180" w:lineRule="exact"/>
              <w:ind w:firstLine="0"/>
              <w:jc w:val="center"/>
            </w:pP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3547" w:wrap="none" w:vAnchor="page" w:hAnchor="page" w:x="783" w:y="1234"/>
            </w:pPr>
          </w:p>
        </w:tc>
      </w:tr>
      <w:tr w:rsidR="00AE01D3">
        <w:trPr>
          <w:trHeight w:hRule="exact" w:val="3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Борщ с капустой и картофелем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76,00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381-13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Плов из отварной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6,18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32,04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239,40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Сок натуральный (яблочный, томатный)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119,50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547" w:wrap="none" w:vAnchor="page" w:hAnchor="page" w:x="783" w:y="1234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109,62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547" w:wrap="none" w:vAnchor="page" w:hAnchor="page" w:x="783" w:y="123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624,10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3060" w:firstLine="0"/>
            </w:pPr>
            <w:r>
              <w:rPr>
                <w:rStyle w:val="2Tahoma85pt"/>
              </w:rPr>
              <w:t>Вторник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after="180" w:line="170" w:lineRule="exact"/>
              <w:ind w:left="18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180" w:line="170" w:lineRule="exact"/>
              <w:ind w:left="18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120" w:line="180" w:lineRule="exact"/>
              <w:ind w:firstLine="0"/>
              <w:jc w:val="center"/>
            </w:pP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1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3854" w:wrap="none" w:vAnchor="page" w:hAnchor="page" w:x="783" w:y="6663"/>
            </w:pPr>
          </w:p>
        </w:tc>
      </w:tr>
      <w:tr w:rsidR="00AE01D3">
        <w:trPr>
          <w:trHeight w:hRule="exact" w:val="3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15-2017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Сыр порционно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101,00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110-13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Суп картофельный с фрикадельками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180" w:firstLine="0"/>
            </w:pPr>
            <w:r>
              <w:rPr>
                <w:rStyle w:val="2Tahoma85pt"/>
              </w:rPr>
              <w:t>200/50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18,90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109,00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326-13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Запеканка из творога со сметаной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180" w:firstLine="0"/>
            </w:pPr>
            <w:r>
              <w:rPr>
                <w:rStyle w:val="2Tahoma85pt"/>
              </w:rPr>
              <w:t>160/10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26,50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19,90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373,00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662-13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Кофейный напиток с молоком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15,95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90,00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119,50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6663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45,58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35,13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103,05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6663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902,50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1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140" w:firstLine="0"/>
            </w:pPr>
            <w:r>
              <w:rPr>
                <w:rStyle w:val="2Tahoma85pt"/>
              </w:rPr>
              <w:lastRenderedPageBreak/>
              <w:t>Среда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120" w:line="180" w:lineRule="exact"/>
              <w:ind w:firstLine="0"/>
              <w:jc w:val="center"/>
            </w:pP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3854" w:wrap="none" w:vAnchor="page" w:hAnchor="page" w:x="783" w:y="1537"/>
            </w:pP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Рассольник домашний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88,00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467-13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Пюре картофельное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23,10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168,00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342-13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Рыба припущенная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22,27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101,33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614-13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Кисель из кураги без сахара (густой)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45,80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187,00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95,60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537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33,27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115,76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537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763,73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3080" w:firstLine="0"/>
            </w:pPr>
            <w:r>
              <w:rPr>
                <w:rStyle w:val="2Tahoma85pt"/>
              </w:rPr>
              <w:t>Четверг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120" w:line="180" w:lineRule="exact"/>
              <w:ind w:firstLine="0"/>
              <w:jc w:val="center"/>
            </w:pP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4402" w:wrap="none" w:vAnchor="page" w:hAnchor="page" w:x="783" w:y="6145"/>
            </w:pPr>
          </w:p>
        </w:tc>
      </w:tr>
      <w:tr w:rsidR="00AE01D3">
        <w:trPr>
          <w:trHeight w:hRule="exact" w:val="3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Суп из овощей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68,00</w:t>
            </w:r>
          </w:p>
        </w:tc>
      </w:tr>
      <w:tr w:rsidR="00AE01D3">
        <w:trPr>
          <w:trHeight w:hRule="exact" w:val="54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after="60" w:line="170" w:lineRule="exact"/>
              <w:ind w:left="320" w:firstLine="0"/>
            </w:pPr>
            <w:r>
              <w:rPr>
                <w:rStyle w:val="2Tahoma85pt"/>
              </w:rPr>
              <w:t>396-13,</w:t>
            </w:r>
          </w:p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Tahoma85pt"/>
              </w:rPr>
              <w:t>550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Печень по-строгановски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75/35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18,11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236,87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294-13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Макароны отварные с овощами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29,37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206,84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Сок натуральный (яблочный, томатный)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95,60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02" w:wrap="none" w:vAnchor="page" w:hAnchor="page" w:x="783" w:y="6145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29,09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33,96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00" w:firstLine="0"/>
            </w:pPr>
            <w:r>
              <w:rPr>
                <w:rStyle w:val="2Tahoma85pt"/>
              </w:rPr>
              <w:t>103,77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02" w:wrap="none" w:vAnchor="page" w:hAnchor="page" w:x="783" w:y="6145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857,31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40" w:firstLine="0"/>
            </w:pPr>
            <w:r>
              <w:rPr>
                <w:rStyle w:val="2Tahoma85pt"/>
              </w:rPr>
              <w:lastRenderedPageBreak/>
              <w:t>Пятница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2Tahoma8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1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3854" w:wrap="none" w:vAnchor="page" w:hAnchor="page" w:x="783" w:y="1124"/>
            </w:pPr>
          </w:p>
        </w:tc>
      </w:tr>
      <w:tr w:rsidR="00AE01D3">
        <w:trPr>
          <w:trHeight w:hRule="exact" w:val="3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Борщ (без сахара)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66,00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445-13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Биточки, рубленные из птицы припущенные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8,90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10,60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193,00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475-13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в молочном соусе (540-13)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3,90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14,70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110,00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Чай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40,00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95,60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3854" w:wrap="none" w:vAnchor="page" w:hAnchor="page" w:x="783" w:y="1124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17,52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86,40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3854" w:wrap="none" w:vAnchor="page" w:hAnchor="page" w:x="783" w:y="1124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614,60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1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800" w:firstLine="0"/>
            </w:pPr>
            <w:r>
              <w:rPr>
                <w:rStyle w:val="2Tahoma85pt"/>
              </w:rPr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350" w:lineRule="exact"/>
              <w:ind w:firstLine="0"/>
              <w:jc w:val="center"/>
            </w:pPr>
            <w:r>
              <w:rPr>
                <w:rStyle w:val="2Tahoma85pt"/>
              </w:rPr>
              <w:t xml:space="preserve">Пищевые вещества </w:t>
            </w:r>
            <w:r>
              <w:rPr>
                <w:rStyle w:val="29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4090" w:wrap="none" w:vAnchor="page" w:hAnchor="page" w:x="783" w:y="6442"/>
            </w:pP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54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269" w:lineRule="exact"/>
              <w:ind w:firstLine="0"/>
            </w:pPr>
            <w:r>
              <w:rPr>
                <w:rStyle w:val="2Tahoma85pt"/>
              </w:rPr>
              <w:t>Суп картофельный с бобовыми (зел. горошек)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122,00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Котлета говяжья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17,33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10,40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250,67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454-13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Каша рассыпчатая (гречневая)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8,60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44,60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283,00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Сок натуральный (яблочный, томатный)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95,60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090" w:wrap="none" w:vAnchor="page" w:hAnchor="page" w:x="783" w:y="6442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36,63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34,49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126,34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090" w:wrap="none" w:vAnchor="page" w:hAnchor="page" w:x="783" w:y="644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954,27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60" w:firstLine="0"/>
            </w:pPr>
            <w:r>
              <w:rPr>
                <w:rStyle w:val="2Tahoma85pt"/>
              </w:rPr>
              <w:lastRenderedPageBreak/>
              <w:t>Вторник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Tahoma9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4469" w:wrap="none" w:vAnchor="page" w:hAnchor="page" w:x="783" w:y="932"/>
            </w:pP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99-13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Суп крестьянский с крупой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353-13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Биточек рыбный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9,40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179,00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467-13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Пюре картофельное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23,10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168,00</w:t>
            </w:r>
          </w:p>
        </w:tc>
      </w:tr>
      <w:tr w:rsidR="00AE01D3">
        <w:trPr>
          <w:trHeight w:hRule="exact" w:val="61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600-13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269" w:lineRule="exact"/>
              <w:ind w:firstLine="0"/>
            </w:pPr>
            <w:r>
              <w:rPr>
                <w:rStyle w:val="2Tahoma85pt"/>
              </w:rPr>
              <w:t>Компот из плодов сушенных без сахара (курага)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33,00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136,00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95,60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469" w:wrap="none" w:vAnchor="page" w:hAnchor="page" w:x="783" w:y="932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870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2Tahoma95pt"/>
              </w:rPr>
              <w:t>26,92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2Tahoma95pt"/>
              </w:rPr>
              <w:t>112,66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469" w:wrap="none" w:vAnchor="page" w:hAnchor="page" w:x="783" w:y="932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788,40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3140" w:firstLine="0"/>
            </w:pPr>
            <w:r>
              <w:rPr>
                <w:rStyle w:val="2Tahoma85pt"/>
              </w:rPr>
              <w:t>Среда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3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Tahoma9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4166" w:wrap="none" w:vAnchor="page" w:hAnchor="page" w:x="783" w:y="6399"/>
            </w:pPr>
          </w:p>
        </w:tc>
      </w:tr>
      <w:tr w:rsidR="00AE01D3">
        <w:trPr>
          <w:trHeight w:hRule="exact" w:val="3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Суп из овощей с клецками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11,80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100,00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15-17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Сыр (порционно)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101,00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305-13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Омлет натуральный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16,15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26,76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317,09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682-13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Сок натуральный (яблочный, томатный)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19,08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79,20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119,50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6399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33,16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47,01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left="260" w:firstLine="0"/>
            </w:pPr>
            <w:r>
              <w:rPr>
                <w:rStyle w:val="2Tahoma95pt"/>
              </w:rPr>
              <w:t>83,59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6399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887,59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3080" w:firstLine="0"/>
            </w:pPr>
            <w:r>
              <w:rPr>
                <w:rStyle w:val="2Tahoma85pt"/>
              </w:rPr>
              <w:lastRenderedPageBreak/>
              <w:t>Четверг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336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Tahoma9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4166" w:wrap="none" w:vAnchor="page" w:hAnchor="page" w:x="783" w:y="821"/>
            </w:pP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16-13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Салат по-сезону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60,80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109-13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Суп с макаронными изделиями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16,80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94,00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404-13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Котлета говяжья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17,33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15,87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10,40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250,67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454-13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Каша рассыпчатая пшеничная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40,10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247,00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Чай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10,00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40,00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60" w:firstLine="0"/>
            </w:pPr>
            <w:r>
              <w:rPr>
                <w:rStyle w:val="2Tahoma85pt"/>
              </w:rPr>
              <w:t>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119,50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42,00</w:t>
            </w:r>
          </w:p>
        </w:tc>
      </w:tr>
      <w:tr w:rsidR="00AE01D3">
        <w:trPr>
          <w:trHeight w:hRule="exact" w:val="34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166" w:wrap="none" w:vAnchor="page" w:hAnchor="page" w:x="783" w:y="821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880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31,31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left="260" w:firstLine="0"/>
            </w:pPr>
            <w:r>
              <w:rPr>
                <w:rStyle w:val="2Tahoma95pt"/>
              </w:rPr>
              <w:t>122,46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166" w:wrap="none" w:vAnchor="page" w:hAnchor="page" w:x="783" w:y="82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900,97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459"/>
        <w:gridCol w:w="960"/>
        <w:gridCol w:w="960"/>
        <w:gridCol w:w="960"/>
        <w:gridCol w:w="960"/>
        <w:gridCol w:w="974"/>
      </w:tblGrid>
      <w:tr w:rsidR="00AE01D3">
        <w:trPr>
          <w:trHeight w:hRule="exact" w:val="346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3040" w:firstLine="0"/>
            </w:pPr>
            <w:r>
              <w:rPr>
                <w:rStyle w:val="2Tahoma85pt"/>
              </w:rPr>
              <w:t>Пятница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65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Tahoma85pt"/>
              </w:rPr>
              <w:t>№</w:t>
            </w:r>
          </w:p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180" w:line="170" w:lineRule="exact"/>
              <w:ind w:left="140" w:firstLine="0"/>
            </w:pPr>
            <w:r>
              <w:rPr>
                <w:rStyle w:val="2Tahoma85pt"/>
              </w:rPr>
              <w:t>рецептуры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331" w:lineRule="exact"/>
              <w:ind w:firstLine="0"/>
              <w:jc w:val="center"/>
            </w:pPr>
            <w:r>
              <w:rPr>
                <w:rStyle w:val="2Tahoma85pt"/>
              </w:rPr>
              <w:t>Приём пищи, 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after="180" w:line="170" w:lineRule="exact"/>
              <w:ind w:left="200" w:firstLine="0"/>
            </w:pPr>
            <w:r>
              <w:rPr>
                <w:rStyle w:val="2Tahoma85pt"/>
              </w:rPr>
              <w:t>Масса</w:t>
            </w:r>
          </w:p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180" w:line="170" w:lineRule="exact"/>
              <w:ind w:left="200" w:firstLine="0"/>
            </w:pPr>
            <w:r>
              <w:rPr>
                <w:rStyle w:val="2Tahoma85pt"/>
              </w:rPr>
              <w:t>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Tahoma85pt"/>
              </w:rPr>
              <w:t>Пищевые вещества</w:t>
            </w:r>
          </w:p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2Tahoma95pt"/>
              </w:rPr>
              <w:t>(г)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Ккал</w:t>
            </w:r>
          </w:p>
        </w:tc>
      </w:tr>
      <w:tr w:rsidR="00AE01D3">
        <w:trPr>
          <w:trHeight w:hRule="exact" w:val="331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У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AE01D3">
            <w:pPr>
              <w:framePr w:w="10464" w:h="4526" w:wrap="none" w:vAnchor="page" w:hAnchor="page" w:x="783" w:y="5583"/>
            </w:pPr>
          </w:p>
        </w:tc>
      </w:tr>
      <w:tr w:rsidR="00AE01D3">
        <w:trPr>
          <w:trHeight w:hRule="exact" w:val="3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103-13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Суп из овощей с крупой (перловой)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88,00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444-13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Котлеты рубленные из птицы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20,20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80" w:firstLine="0"/>
            </w:pPr>
            <w:r>
              <w:rPr>
                <w:rStyle w:val="2Tahoma85pt"/>
              </w:rPr>
              <w:t>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10,60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238,00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475-13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Овощи в молочном соусе 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14,70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110,00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663-13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Какао с молоком без сахара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4,20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24,36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152,40</w:t>
            </w:r>
          </w:p>
        </w:tc>
      </w:tr>
      <w:tr w:rsidR="00AE01D3">
        <w:trPr>
          <w:trHeight w:hRule="exact"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588-13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Фрукты (яблоки или груши)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9,80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47,00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119,50</w:t>
            </w:r>
          </w:p>
        </w:tc>
      </w:tr>
      <w:tr w:rsidR="00AE01D3">
        <w:trPr>
          <w:trHeight w:hRule="exact"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ТК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</w:pPr>
            <w:r>
              <w:rPr>
                <w:rStyle w:val="2Tahoma85pt"/>
              </w:rPr>
              <w:t>Хлеб ржано-пшеничный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Tahoma85pt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40" w:firstLine="0"/>
            </w:pPr>
            <w:r>
              <w:rPr>
                <w:rStyle w:val="2Tahoma85pt"/>
              </w:rPr>
              <w:t>13,50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70" w:lineRule="exact"/>
              <w:ind w:left="220" w:firstLine="0"/>
            </w:pPr>
            <w:r>
              <w:rPr>
                <w:rStyle w:val="2Tahoma85pt"/>
              </w:rPr>
              <w:t>63,00</w:t>
            </w:r>
          </w:p>
        </w:tc>
      </w:tr>
      <w:tr w:rsidR="00AE01D3">
        <w:trPr>
          <w:trHeight w:hRule="exact" w:val="32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26,20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2Tahoma95pt"/>
              </w:rPr>
              <w:t>109,96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817,90</w:t>
            </w:r>
          </w:p>
        </w:tc>
      </w:tr>
      <w:tr w:rsidR="00AE01D3">
        <w:trPr>
          <w:trHeight w:hRule="exact" w:val="33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ВСЕГО ЗА 10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2Tahoma95pt"/>
              </w:rPr>
              <w:t>319,19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2Tahoma95pt"/>
              </w:rPr>
              <w:t>282,37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1073,61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8111,37</w:t>
            </w:r>
          </w:p>
        </w:tc>
      </w:tr>
      <w:tr w:rsidR="00AE01D3">
        <w:trPr>
          <w:trHeight w:hRule="exact" w:val="3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firstLine="0"/>
            </w:pPr>
            <w:r>
              <w:rPr>
                <w:rStyle w:val="2Tahoma95pt"/>
              </w:rPr>
              <w:t>СРЕДНЯЯ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0464" w:h="4526" w:wrap="none" w:vAnchor="page" w:hAnchor="page" w:x="783" w:y="558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31,92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2Tahoma95pt"/>
              </w:rPr>
              <w:t>28,24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2Tahoma95pt"/>
              </w:rPr>
              <w:t>107,36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0464" w:h="4526" w:wrap="none" w:vAnchor="page" w:hAnchor="page" w:x="783" w:y="5583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2Tahoma95pt"/>
              </w:rPr>
              <w:t>811,14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2b"/>
        <w:framePr w:wrap="none" w:vAnchor="page" w:hAnchor="page" w:x="5978" w:y="1081"/>
        <w:shd w:val="clear" w:color="auto" w:fill="auto"/>
        <w:spacing w:line="580" w:lineRule="exact"/>
      </w:pPr>
      <w:bookmarkStart w:id="3" w:name="bookmark4"/>
      <w:r>
        <w:rPr>
          <w:rStyle w:val="2c"/>
        </w:rPr>
        <w:lastRenderedPageBreak/>
        <w:t>Приложение</w:t>
      </w:r>
      <w:bookmarkEnd w:id="3"/>
    </w:p>
    <w:p w:rsidR="00AE01D3" w:rsidRDefault="00B80C28">
      <w:pPr>
        <w:pStyle w:val="afb"/>
        <w:framePr w:w="4709" w:h="512" w:hRule="exact" w:wrap="none" w:vAnchor="page" w:hAnchor="page" w:x="5997" w:y="3439"/>
        <w:shd w:val="clear" w:color="auto" w:fill="auto"/>
        <w:tabs>
          <w:tab w:val="left" w:pos="3408"/>
        </w:tabs>
      </w:pPr>
      <w:r>
        <w:rPr>
          <w:rStyle w:val="afc"/>
        </w:rPr>
        <w:t>фрукты</w:t>
      </w:r>
      <w:r>
        <w:rPr>
          <w:rStyle w:val="afc"/>
        </w:rPr>
        <w:tab/>
        <w:t>хлеб, картофель,</w:t>
      </w:r>
    </w:p>
    <w:p w:rsidR="00AE01D3" w:rsidRDefault="00B80C28">
      <w:pPr>
        <w:pStyle w:val="afb"/>
        <w:framePr w:w="4709" w:h="512" w:hRule="exact" w:wrap="none" w:vAnchor="page" w:hAnchor="page" w:x="5997" w:y="3439"/>
        <w:shd w:val="clear" w:color="auto" w:fill="auto"/>
        <w:tabs>
          <w:tab w:val="left" w:pos="3571"/>
        </w:tabs>
      </w:pPr>
      <w:r>
        <w:rPr>
          <w:rStyle w:val="afc"/>
        </w:rPr>
        <w:t>и овощи</w:t>
      </w:r>
      <w:r>
        <w:rPr>
          <w:rStyle w:val="afc"/>
        </w:rPr>
        <w:tab/>
        <w:t>рис, макароны</w:t>
      </w:r>
    </w:p>
    <w:p w:rsidR="00AE01D3" w:rsidRDefault="00B80C28">
      <w:pPr>
        <w:framePr w:wrap="none" w:vAnchor="page" w:hAnchor="page" w:x="4634" w:y="39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57700" cy="2543175"/>
            <wp:effectExtent l="0" t="0" r="0" b="9525"/>
            <wp:docPr id="9" name="Рисунок 7" descr="C:\Users\uo22222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o22222\Desktop\media\image7.jpeg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4457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D3" w:rsidRDefault="00B80C28">
      <w:pPr>
        <w:pStyle w:val="afb"/>
        <w:framePr w:w="2112" w:h="523" w:hRule="exact" w:wrap="none" w:vAnchor="page" w:hAnchor="page" w:x="7125" w:y="7904"/>
        <w:shd w:val="clear" w:color="auto" w:fill="auto"/>
        <w:spacing w:line="235" w:lineRule="exact"/>
        <w:ind w:left="20"/>
        <w:jc w:val="center"/>
      </w:pPr>
      <w:r>
        <w:rPr>
          <w:rStyle w:val="afc"/>
        </w:rPr>
        <w:t>еда и напитки с высоким</w:t>
      </w:r>
      <w:r>
        <w:rPr>
          <w:rStyle w:val="afc"/>
        </w:rPr>
        <w:br/>
        <w:t>содержанием жиров и сахара</w:t>
      </w:r>
    </w:p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afe"/>
        <w:framePr w:wrap="none" w:vAnchor="page" w:hAnchor="page" w:x="13802" w:y="580"/>
        <w:shd w:val="clear" w:color="auto" w:fill="auto"/>
        <w:spacing w:line="280" w:lineRule="exact"/>
      </w:pPr>
      <w:r>
        <w:lastRenderedPageBreak/>
        <w:t>Приложение А</w:t>
      </w:r>
    </w:p>
    <w:p w:rsidR="00AE01D3" w:rsidRDefault="00B80C28">
      <w:pPr>
        <w:pStyle w:val="44"/>
        <w:framePr w:w="14712" w:h="1319" w:hRule="exact" w:wrap="none" w:vAnchor="page" w:hAnchor="page" w:x="1019" w:y="1348"/>
        <w:shd w:val="clear" w:color="auto" w:fill="auto"/>
        <w:spacing w:before="0" w:after="83" w:line="274" w:lineRule="exact"/>
        <w:jc w:val="both"/>
      </w:pPr>
      <w:r>
        <w:t>Фактический рацион питания должен соответствовать утверждённому примерному меню. В исключительных с</w:t>
      </w:r>
      <w:r>
        <w:t>лучаях допускается замена одних продуктов, блюд и кулинарных изделий на другие при условии их соответствия по пищевой ценности, и в соответствии с таблицей замены пищевых продуктов, что должно подтверждаться необходимыми расчётами (СанПиН 2.3/2.4.3590-20).</w:t>
      </w:r>
    </w:p>
    <w:p w:rsidR="00AE01D3" w:rsidRDefault="00B80C28">
      <w:pPr>
        <w:pStyle w:val="57"/>
        <w:framePr w:w="14712" w:h="1319" w:hRule="exact" w:wrap="none" w:vAnchor="page" w:hAnchor="page" w:x="1019" w:y="1348"/>
        <w:shd w:val="clear" w:color="auto" w:fill="auto"/>
        <w:spacing w:before="0" w:line="320" w:lineRule="exact"/>
        <w:ind w:right="80"/>
      </w:pPr>
      <w:bookmarkStart w:id="4" w:name="bookmark5"/>
      <w:r>
        <w:rPr>
          <w:rStyle w:val="58"/>
        </w:rPr>
        <w:t>Таблица замены продуктов с учётом их пищевой ценности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1939"/>
        <w:gridCol w:w="5765"/>
        <w:gridCol w:w="2280"/>
      </w:tblGrid>
      <w:tr w:rsidR="00AE01D3">
        <w:trPr>
          <w:trHeight w:hRule="exact" w:val="84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Вид пищевой продукции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Масса, г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Вид пищевой продукции-заменитель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Масса, г</w:t>
            </w:r>
          </w:p>
        </w:tc>
      </w:tr>
      <w:tr w:rsidR="00AE01D3">
        <w:trPr>
          <w:trHeight w:hRule="exact"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Г овядина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кролика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96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Печень говяжья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116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птицы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97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Рыба (треска)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125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Творог с массовой долей жира 9%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Баранина 2 кат.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97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Конина 1 кат.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104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лося (мясо с ферм)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95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Оленина (мясо с ферм)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104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Консервы мясные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211pt0"/>
              </w:rPr>
              <w:t>Молоко питьевое с массовой долей жира 3,2%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Молоко питьевое с массовой долей жира 2,5 %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Молоко сгущённое (цельное и с сахаром)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Сгущённо-варёное молоко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Творог с массовой долей жира 9%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17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(говядина 1 кат.)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14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(говядина 2 кат.)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17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Рыба (треска)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17,5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Сыр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12,5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Яйцо куриное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22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Творог с массовой долей жира 9%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говядина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83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  <w:rPr>
                <w:sz w:val="10"/>
                <w:szCs w:val="10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Рыба (треска)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105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0"/>
              </w:rPr>
              <w:t>Яйцо куриное (1 шт.)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Творог с массовой долей жира 9%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31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(говядина)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26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Рыба (треска)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</w:t>
            </w:r>
          </w:p>
        </w:tc>
      </w:tr>
      <w:tr w:rsidR="00AE01D3">
        <w:trPr>
          <w:trHeight w:hRule="exact" w:val="302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8021" w:wrap="none" w:vAnchor="page" w:hAnchor="page" w:x="1019" w:y="2801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Молоко цельное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8021" w:wrap="none" w:vAnchor="page" w:hAnchor="page" w:x="1019" w:y="280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aff0"/>
        <w:framePr w:wrap="none" w:vAnchor="page" w:hAnchor="page" w:x="12290" w:y="1367"/>
        <w:shd w:val="clear" w:color="auto" w:fill="auto"/>
        <w:spacing w:line="220" w:lineRule="exact"/>
      </w:pPr>
      <w:r>
        <w:lastRenderedPageBreak/>
        <w:t>Продолжение таблицы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1939"/>
        <w:gridCol w:w="2083"/>
        <w:gridCol w:w="1925"/>
        <w:gridCol w:w="1747"/>
        <w:gridCol w:w="2290"/>
      </w:tblGrid>
      <w:tr w:rsidR="00AE01D3">
        <w:trPr>
          <w:trHeight w:hRule="exact"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Tahoma95pt"/>
              </w:rPr>
              <w:t>6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Сыр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Рыба (треска)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Мясо (говядина)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87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 xml:space="preserve">Творог с массовой долей жира </w:t>
            </w:r>
            <w:r>
              <w:rPr>
                <w:rStyle w:val="2105pt"/>
              </w:rPr>
              <w:t>9</w:t>
            </w:r>
            <w:r>
              <w:rPr>
                <w:rStyle w:val="2Georgia105pt"/>
                <w:b w:val="0"/>
                <w:bCs w:val="0"/>
              </w:rPr>
              <w:t>%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105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Картофель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Капуста белокочанная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111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Капуста цветная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Морковь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154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Свёкла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118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Бобы (фасоль), в том числе консервированные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33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Горошек зелёный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Г орошек зелёный консервированный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64</w:t>
            </w:r>
          </w:p>
        </w:tc>
      </w:tr>
      <w:tr w:rsidR="00AE01D3">
        <w:trPr>
          <w:trHeight w:hRule="exact" w:val="278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Кабачки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Фрукты свежие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100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Фрукты консервированные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200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Соки фруктовые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133</w:t>
            </w:r>
          </w:p>
        </w:tc>
      </w:tr>
      <w:tr w:rsidR="00AE01D3">
        <w:trPr>
          <w:trHeight w:hRule="exact" w:val="27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Соки фруктово-ягодные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133</w:t>
            </w:r>
          </w:p>
        </w:tc>
      </w:tr>
      <w:tr w:rsidR="00AE01D3">
        <w:trPr>
          <w:trHeight w:hRule="exact" w:val="293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Сухофрукты: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50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Яблоки</w:t>
            </w:r>
          </w:p>
        </w:tc>
        <w:tc>
          <w:tcPr>
            <w:tcW w:w="1925" w:type="dxa"/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</w:t>
            </w:r>
          </w:p>
        </w:tc>
      </w:tr>
      <w:tr w:rsidR="00AE01D3">
        <w:trPr>
          <w:trHeight w:hRule="exact" w:val="288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Чернослив</w:t>
            </w:r>
          </w:p>
        </w:tc>
        <w:tc>
          <w:tcPr>
            <w:tcW w:w="1925" w:type="dxa"/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17</w:t>
            </w:r>
          </w:p>
        </w:tc>
      </w:tr>
      <w:tr w:rsidR="00AE01D3">
        <w:trPr>
          <w:trHeight w:hRule="exact" w:val="264"/>
        </w:trPr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Курага</w:t>
            </w:r>
          </w:p>
        </w:tc>
        <w:tc>
          <w:tcPr>
            <w:tcW w:w="1925" w:type="dxa"/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</w:tr>
      <w:tr w:rsidR="00AE01D3">
        <w:trPr>
          <w:trHeight w:hRule="exact" w:val="250"/>
        </w:trPr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Изюм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786" w:h="5472" w:wrap="none" w:vAnchor="page" w:hAnchor="page" w:x="1019" w:y="161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786" w:h="5472" w:wrap="none" w:vAnchor="page" w:hAnchor="page" w:x="1019" w:y="161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22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afe"/>
        <w:framePr w:wrap="none" w:vAnchor="page" w:hAnchor="page" w:x="13847" w:y="663"/>
        <w:shd w:val="clear" w:color="auto" w:fill="auto"/>
        <w:spacing w:line="280" w:lineRule="exact"/>
      </w:pPr>
      <w:r>
        <w:lastRenderedPageBreak/>
        <w:t>Приложение Б</w:t>
      </w:r>
    </w:p>
    <w:p w:rsidR="00AE01D3" w:rsidRDefault="00B80C28">
      <w:pPr>
        <w:pStyle w:val="57"/>
        <w:framePr w:wrap="none" w:vAnchor="page" w:hAnchor="page" w:x="1045" w:y="1221"/>
        <w:shd w:val="clear" w:color="auto" w:fill="auto"/>
        <w:spacing w:before="0" w:line="320" w:lineRule="exact"/>
        <w:ind w:left="2720"/>
        <w:jc w:val="left"/>
      </w:pPr>
      <w:bookmarkStart w:id="5" w:name="bookmark6"/>
      <w:r>
        <w:rPr>
          <w:rStyle w:val="59"/>
        </w:rPr>
        <w:t>Таблица расхода соли при приготовлении блюд и изделий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6298"/>
        <w:gridCol w:w="3610"/>
      </w:tblGrid>
      <w:tr w:rsidR="00AE01D3">
        <w:trPr>
          <w:trHeight w:hRule="exact" w:val="29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211pt"/>
              </w:rPr>
              <w:t>№ п/п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блюда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Соль, г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Холодные блюда (на 1 порцию)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2-3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Супы (на 1000 г)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6-10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овощей (варка) на 1 литр воды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круп (на 1 кг крупы)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Гречневая каша: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Рассыпчатая из ядрицы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21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Пшённая каша: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Рассыпчатая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25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Рисовая каша: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Рассыпчатая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28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45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Перловая каша: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Рассыпчатая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45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Овсяная каша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Манная каша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45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Кукурузная каша: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Рассыпчатая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1102" w:h="8592" w:wrap="none" w:vAnchor="page" w:hAnchor="page" w:x="1045" w:y="1804"/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left="480" w:firstLine="0"/>
            </w:pPr>
            <w:r>
              <w:rPr>
                <w:rStyle w:val="211pt0"/>
              </w:rPr>
              <w:t>■ Вязкая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35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бобовых (на 1 порцию отварных бобов)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3-4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макаронных изделий (варка) на 1 кг изделий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30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яиц (на 1 шт.)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0,25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творога (на 1 кг)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</w:t>
            </w:r>
          </w:p>
        </w:tc>
      </w:tr>
      <w:tr w:rsidR="00AE01D3"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рыбы (на 1 порцию)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</w:tr>
      <w:tr w:rsidR="00AE01D3">
        <w:trPr>
          <w:trHeight w:hRule="exact"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мяса (на 1 порцию)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AE01D3">
        <w:trPr>
          <w:trHeight w:hRule="exact" w:val="29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Блюда из сельскохозяйственной птицы (на 1 порцию)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1102" w:h="8592" w:wrap="none" w:vAnchor="page" w:hAnchor="page" w:x="1045" w:y="180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3-5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46"/>
        <w:framePr w:w="14712" w:h="918" w:hRule="exact" w:wrap="none" w:vAnchor="page" w:hAnchor="page" w:x="1045" w:y="1888"/>
        <w:shd w:val="clear" w:color="auto" w:fill="auto"/>
        <w:spacing w:after="61" w:line="400" w:lineRule="exact"/>
        <w:ind w:right="100"/>
      </w:pPr>
      <w:bookmarkStart w:id="6" w:name="bookmark7"/>
      <w:r>
        <w:rPr>
          <w:rStyle w:val="47"/>
        </w:rPr>
        <w:lastRenderedPageBreak/>
        <w:t>Таблица расхода сырья на осенне-зимний период</w:t>
      </w:r>
      <w:bookmarkEnd w:id="6"/>
    </w:p>
    <w:p w:rsidR="00AE01D3" w:rsidRDefault="00B80C28">
      <w:pPr>
        <w:pStyle w:val="46"/>
        <w:framePr w:w="14712" w:h="918" w:hRule="exact" w:wrap="none" w:vAnchor="page" w:hAnchor="page" w:x="1045" w:y="1888"/>
        <w:shd w:val="clear" w:color="auto" w:fill="auto"/>
        <w:spacing w:after="0" w:line="400" w:lineRule="exact"/>
        <w:ind w:right="100"/>
      </w:pPr>
      <w:bookmarkStart w:id="7" w:name="bookmark8"/>
      <w:r>
        <w:rPr>
          <w:rStyle w:val="47"/>
        </w:rPr>
        <w:t>года</w:t>
      </w:r>
      <w:bookmarkEnd w:id="7"/>
    </w:p>
    <w:p w:rsidR="00AE01D3" w:rsidRDefault="00B80C28">
      <w:pPr>
        <w:pStyle w:val="afe"/>
        <w:framePr w:wrap="none" w:vAnchor="page" w:hAnchor="page" w:x="13847" w:y="832"/>
        <w:shd w:val="clear" w:color="auto" w:fill="auto"/>
        <w:spacing w:line="280" w:lineRule="exact"/>
      </w:pPr>
      <w:r>
        <w:t>Приложение 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2338"/>
        <w:gridCol w:w="3422"/>
        <w:gridCol w:w="2304"/>
      </w:tblGrid>
      <w:tr w:rsidR="00AE01D3">
        <w:trPr>
          <w:trHeight w:hRule="exact" w:val="97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Наименование сырья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d"/>
              </w:rPr>
              <w:t>Масса сырья брутто, 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d"/>
              </w:rPr>
              <w:t>Отходы и потери при холодной обработке, % к массе брутто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d"/>
              </w:rPr>
              <w:t>Масса сырья нетто, г</w:t>
            </w:r>
          </w:p>
        </w:tc>
      </w:tr>
      <w:tr w:rsidR="00AE01D3">
        <w:trPr>
          <w:trHeight w:hRule="exact" w:val="33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4</w:t>
            </w:r>
          </w:p>
        </w:tc>
      </w:tr>
      <w:tr w:rsidR="00AE01D3">
        <w:trPr>
          <w:trHeight w:hRule="exact" w:val="331"/>
        </w:trPr>
        <w:tc>
          <w:tcPr>
            <w:tcW w:w="13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Картофель свежий продовольственный</w:t>
            </w: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</w:pPr>
            <w:r>
              <w:rPr>
                <w:rStyle w:val="2e"/>
              </w:rPr>
              <w:t>Сырой очищенный: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С 1 сентября по 31 октября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133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С 1 ноября по 31 декабря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143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С 1 января по 28-29 февраля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154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3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2e"/>
              </w:rPr>
              <w:t>М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</w:pPr>
            <w:r>
              <w:rPr>
                <w:rStyle w:val="2d"/>
              </w:rPr>
              <w:t>орковь столовая свежая</w:t>
            </w: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</w:pPr>
            <w:r>
              <w:rPr>
                <w:rStyle w:val="2e"/>
              </w:rPr>
              <w:t>Молодая пучковая сырая очищенная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</w:pPr>
            <w:r>
              <w:rPr>
                <w:rStyle w:val="2e"/>
              </w:rPr>
              <w:t>Сырая очищенная: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До 1 января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С 1 января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133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31"/>
        </w:trPr>
        <w:tc>
          <w:tcPr>
            <w:tcW w:w="13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Свекла столовая свежая</w:t>
            </w:r>
          </w:p>
        </w:tc>
      </w:tr>
      <w:tr w:rsidR="00AE01D3">
        <w:trPr>
          <w:trHeight w:hRule="exact" w:val="33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</w:pPr>
            <w:r>
              <w:rPr>
                <w:rStyle w:val="2e"/>
              </w:rPr>
              <w:t>Сырая очищенная: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D3" w:rsidRDefault="00AE01D3">
            <w:pPr>
              <w:framePr w:w="13219" w:h="5971" w:wrap="none" w:vAnchor="page" w:hAnchor="page" w:x="1045" w:y="3004"/>
              <w:rPr>
                <w:sz w:val="10"/>
                <w:szCs w:val="10"/>
              </w:rPr>
            </w:pPr>
          </w:p>
        </w:tc>
      </w:tr>
      <w:tr w:rsidR="00AE01D3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До 1 января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  <w:tr w:rsidR="00AE01D3">
        <w:trPr>
          <w:trHeight w:hRule="exact" w:val="34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left="500" w:firstLine="0"/>
            </w:pPr>
            <w:r>
              <w:rPr>
                <w:rStyle w:val="2e"/>
              </w:rPr>
              <w:t>■ С 1 января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133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1D3" w:rsidRDefault="00B80C28">
            <w:pPr>
              <w:pStyle w:val="26"/>
              <w:framePr w:w="13219" w:h="5971" w:wrap="none" w:vAnchor="page" w:hAnchor="page" w:x="1045" w:y="300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100</w:t>
            </w:r>
          </w:p>
        </w:tc>
      </w:tr>
    </w:tbl>
    <w:p w:rsidR="00AE01D3" w:rsidRDefault="00AE01D3">
      <w:pPr>
        <w:rPr>
          <w:sz w:val="2"/>
          <w:szCs w:val="2"/>
        </w:rPr>
        <w:sectPr w:rsidR="00AE01D3">
          <w:pgSz w:w="16840" w:h="11900" w:orient="landscape"/>
          <w:pgMar w:top="360" w:right="360" w:bottom="360" w:left="360" w:header="0" w:footer="3" w:gutter="0"/>
          <w:cols w:space="720"/>
        </w:sectPr>
      </w:pPr>
    </w:p>
    <w:p w:rsidR="00AE01D3" w:rsidRDefault="00B80C28">
      <w:pPr>
        <w:pStyle w:val="38"/>
        <w:framePr w:w="14309" w:h="538" w:hRule="exact" w:wrap="none" w:vAnchor="page" w:hAnchor="page" w:x="1247" w:y="1208"/>
        <w:shd w:val="clear" w:color="auto" w:fill="auto"/>
        <w:spacing w:after="0" w:line="480" w:lineRule="exact"/>
        <w:ind w:right="440"/>
      </w:pPr>
      <w:bookmarkStart w:id="8" w:name="bookmark9"/>
      <w:r>
        <w:lastRenderedPageBreak/>
        <w:t>СПИСОК ЛИТЕРАТУРЫ</w:t>
      </w:r>
      <w:bookmarkEnd w:id="8"/>
    </w:p>
    <w:p w:rsidR="00AE01D3" w:rsidRDefault="00B80C28">
      <w:pPr>
        <w:pStyle w:val="26"/>
        <w:framePr w:w="14309" w:h="3236" w:hRule="exact" w:wrap="none" w:vAnchor="page" w:hAnchor="page" w:x="1247" w:y="2411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240"/>
        <w:ind w:left="440"/>
      </w:pPr>
      <w:r>
        <w:t>Сборник рецептур на продукцию диетического питания для предприятий общественного питания/ Под общей редакцией М.П. Могильного и В.А. Тутельян, Изд-во Дели плюс, 2013г.</w:t>
      </w:r>
    </w:p>
    <w:p w:rsidR="00AE01D3" w:rsidRDefault="00B80C28">
      <w:pPr>
        <w:pStyle w:val="26"/>
        <w:framePr w:w="14309" w:h="3236" w:hRule="exact" w:wrap="none" w:vAnchor="page" w:hAnchor="page" w:x="1247" w:y="2411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firstLine="0"/>
        <w:jc w:val="both"/>
      </w:pPr>
      <w:r>
        <w:t>Скурихин И.М., Волгарева М.Н. Химический состав пищевых продуктов. Изд. 2-е - М.: Агропромиздат, 1987. Кн.</w:t>
      </w:r>
    </w:p>
    <w:p w:rsidR="00AE01D3" w:rsidRDefault="00B80C28">
      <w:pPr>
        <w:pStyle w:val="26"/>
        <w:framePr w:w="14309" w:h="3236" w:hRule="exact" w:wrap="none" w:vAnchor="page" w:hAnchor="page" w:x="1247" w:y="2411"/>
        <w:shd w:val="clear" w:color="auto" w:fill="auto"/>
        <w:tabs>
          <w:tab w:val="left" w:pos="2533"/>
        </w:tabs>
        <w:spacing w:before="0"/>
        <w:ind w:left="440" w:firstLine="0"/>
        <w:jc w:val="both"/>
      </w:pPr>
      <w:r>
        <w:t>1: Справочные таблицы содержания основных пищевых веществ и энергетической ценности пищевых продуктов. - 224с.; Кн. 2:</w:t>
      </w:r>
      <w:r>
        <w:tab/>
        <w:t xml:space="preserve">Справочные таблицы содержания </w:t>
      </w:r>
      <w:r>
        <w:t>аминокислот, жирных кислот, витаминов, макро- и</w:t>
      </w:r>
    </w:p>
    <w:p w:rsidR="00AE01D3" w:rsidRDefault="00B80C28">
      <w:pPr>
        <w:pStyle w:val="26"/>
        <w:framePr w:w="14309" w:h="3236" w:hRule="exact" w:wrap="none" w:vAnchor="page" w:hAnchor="page" w:x="1247" w:y="2411"/>
        <w:shd w:val="clear" w:color="auto" w:fill="auto"/>
        <w:spacing w:before="0" w:after="233"/>
        <w:ind w:left="440" w:firstLine="0"/>
        <w:jc w:val="both"/>
      </w:pPr>
      <w:r>
        <w:t>микроэлементов, органических кислот и углеводов. - 360с.</w:t>
      </w:r>
    </w:p>
    <w:p w:rsidR="00AE01D3" w:rsidRDefault="00B80C28">
      <w:pPr>
        <w:pStyle w:val="26"/>
        <w:framePr w:w="14309" w:h="3236" w:hRule="exact" w:wrap="none" w:vAnchor="page" w:hAnchor="page" w:x="1247" w:y="2411"/>
        <w:numPr>
          <w:ilvl w:val="0"/>
          <w:numId w:val="3"/>
        </w:numPr>
        <w:shd w:val="clear" w:color="auto" w:fill="auto"/>
        <w:tabs>
          <w:tab w:val="left" w:pos="378"/>
        </w:tabs>
        <w:spacing w:before="0" w:line="331" w:lineRule="exact"/>
        <w:ind w:left="440"/>
      </w:pPr>
      <w:r>
        <w:t>СанПин 2.3/2.4.3590-20 «Санитарно-эпидемиологические требования к организации общественного питания населения».</w:t>
      </w:r>
    </w:p>
    <w:p w:rsidR="00AE01D3" w:rsidRDefault="00AE01D3">
      <w:pPr>
        <w:rPr>
          <w:sz w:val="2"/>
          <w:szCs w:val="2"/>
        </w:rPr>
      </w:pPr>
    </w:p>
    <w:sectPr w:rsidR="00AE01D3">
      <w:pgSz w:w="16840" w:h="11900" w:orient="landscape"/>
      <w:pgMar w:top="360" w:right="360" w:bottom="360" w:left="36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28" w:rsidRDefault="00B80C28">
      <w:r>
        <w:separator/>
      </w:r>
    </w:p>
  </w:endnote>
  <w:endnote w:type="continuationSeparator" w:id="0">
    <w:p w:rsidR="00B80C28" w:rsidRDefault="00B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28" w:rsidRDefault="00B80C28"/>
  </w:footnote>
  <w:footnote w:type="continuationSeparator" w:id="0">
    <w:p w:rsidR="00B80C28" w:rsidRDefault="00B80C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D38"/>
    <w:multiLevelType w:val="multilevel"/>
    <w:tmpl w:val="0A407B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•"/>
      <w:lvlJc w:val="left"/>
    </w:lvl>
    <w:lvl w:ilvl="2">
      <w:numFmt w:val="decimal"/>
      <w:lvlText w:val="•"/>
      <w:lvlJc w:val="left"/>
    </w:lvl>
    <w:lvl w:ilvl="3">
      <w:numFmt w:val="decimal"/>
      <w:lvlText w:val="•"/>
      <w:lvlJc w:val="left"/>
    </w:lvl>
    <w:lvl w:ilvl="4">
      <w:numFmt w:val="decimal"/>
      <w:lvlText w:val="•"/>
      <w:lvlJc w:val="left"/>
    </w:lvl>
    <w:lvl w:ilvl="5">
      <w:numFmt w:val="decimal"/>
      <w:lvlText w:val="•"/>
      <w:lvlJc w:val="left"/>
    </w:lvl>
    <w:lvl w:ilvl="6">
      <w:numFmt w:val="decimal"/>
      <w:lvlText w:val="•"/>
      <w:lvlJc w:val="left"/>
    </w:lvl>
    <w:lvl w:ilvl="7">
      <w:numFmt w:val="decimal"/>
      <w:lvlText w:val="•"/>
      <w:lvlJc w:val="left"/>
    </w:lvl>
    <w:lvl w:ilvl="8">
      <w:numFmt w:val="decimal"/>
      <w:lvlText w:val="•"/>
      <w:lvlJc w:val="left"/>
    </w:lvl>
  </w:abstractNum>
  <w:abstractNum w:abstractNumId="1" w15:restartNumberingAfterBreak="0">
    <w:nsid w:val="091C3637"/>
    <w:multiLevelType w:val="multilevel"/>
    <w:tmpl w:val="59347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1."/>
      <w:lvlJc w:val="left"/>
    </w:lvl>
    <w:lvl w:ilvl="2">
      <w:numFmt w:val="decimal"/>
      <w:lvlText w:val="%1."/>
      <w:lvlJc w:val="left"/>
    </w:lvl>
    <w:lvl w:ilvl="3">
      <w:numFmt w:val="decimal"/>
      <w:lvlText w:val="%1."/>
      <w:lvlJc w:val="left"/>
    </w:lvl>
    <w:lvl w:ilvl="4">
      <w:numFmt w:val="decimal"/>
      <w:lvlText w:val="%1."/>
      <w:lvlJc w:val="left"/>
    </w:lvl>
    <w:lvl w:ilvl="5">
      <w:numFmt w:val="decimal"/>
      <w:lvlText w:val="%1."/>
      <w:lvlJc w:val="left"/>
    </w:lvl>
    <w:lvl w:ilvl="6">
      <w:numFmt w:val="decimal"/>
      <w:lvlText w:val="%1."/>
      <w:lvlJc w:val="left"/>
    </w:lvl>
    <w:lvl w:ilvl="7">
      <w:numFmt w:val="decimal"/>
      <w:lvlText w:val="%1."/>
      <w:lvlJc w:val="left"/>
    </w:lvl>
    <w:lvl w:ilvl="8">
      <w:numFmt w:val="decimal"/>
      <w:lvlText w:val="%1."/>
      <w:lvlJc w:val="left"/>
    </w:lvl>
  </w:abstractNum>
  <w:abstractNum w:abstractNumId="2" w15:restartNumberingAfterBreak="0">
    <w:nsid w:val="31B35F53"/>
    <w:multiLevelType w:val="multilevel"/>
    <w:tmpl w:val="5DCCC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52"/>
        <w:szCs w:val="52"/>
        <w:u w:val="none"/>
        <w:lang w:val="ru-RU" w:eastAsia="ru-RU" w:bidi="ru-RU"/>
      </w:rPr>
    </w:lvl>
    <w:lvl w:ilvl="1">
      <w:numFmt w:val="decimal"/>
      <w:lvlText w:val=" 划窬臘ç 䄘³魄ϳçQ ç"/>
      <w:lvlJc w:val="left"/>
    </w:lvl>
    <w:lvl w:ilvl="2">
      <w:numFmt w:val="decimal"/>
      <w:lvlText w:val=" 划窬臘ç 䄘³魄ϳçQ ç"/>
      <w:lvlJc w:val="left"/>
    </w:lvl>
    <w:lvl w:ilvl="3">
      <w:numFmt w:val="decimal"/>
      <w:lvlText w:val=" 划窬臘ç 䄘³魄ϳçQ ç"/>
      <w:lvlJc w:val="left"/>
    </w:lvl>
    <w:lvl w:ilvl="4">
      <w:numFmt w:val="decimal"/>
      <w:lvlText w:val=" 划窬臘ç 䄘³魄ϳçQ ç"/>
      <w:lvlJc w:val="left"/>
    </w:lvl>
    <w:lvl w:ilvl="5">
      <w:numFmt w:val="decimal"/>
      <w:lvlText w:val=" 划窬臘ç 䄘³魄ϳçQ ç"/>
      <w:lvlJc w:val="left"/>
    </w:lvl>
    <w:lvl w:ilvl="6">
      <w:numFmt w:val="decimal"/>
      <w:lvlText w:val=" 划窬臘ç 䄘³魄ϳçQ ç"/>
      <w:lvlJc w:val="left"/>
    </w:lvl>
    <w:lvl w:ilvl="7">
      <w:numFmt w:val="decimal"/>
      <w:lvlText w:val=" 划窬臘ç 䄘³魄ϳçQ ç"/>
      <w:lvlJc w:val="left"/>
    </w:lvl>
    <w:lvl w:ilvl="8">
      <w:numFmt w:val="decimal"/>
      <w:lvlText w:val=" 划窬臘ç 䄘³魄ϳçQ ç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D3"/>
    <w:rsid w:val="009F370A"/>
    <w:rsid w:val="00AE01D3"/>
    <w:rsid w:val="00B8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23FA-688E-43FC-88DC-6827F174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0066CC"/>
      <w:u w:val="singl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ahoma95pt">
    <w:name w:val="Основной текст (3) + Tahoma;9;5 pt"/>
    <w:basedOn w:val="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_"/>
    <w:basedOn w:val="a0"/>
    <w:link w:val="54"/>
    <w:rPr>
      <w:rFonts w:ascii="Arial" w:eastAsia="Arial" w:hAnsi="Arial" w:cs="Arial"/>
      <w:b w:val="0"/>
      <w:bCs w:val="0"/>
      <w:i/>
      <w:iCs/>
      <w:smallCaps w:val="0"/>
      <w:strike w:val="0"/>
      <w:spacing w:val="-50"/>
      <w:sz w:val="88"/>
      <w:szCs w:val="88"/>
      <w:u w:val="none"/>
    </w:rPr>
  </w:style>
  <w:style w:type="character" w:customStyle="1" w:styleId="55">
    <w:name w:val="Основной текст (5) + Малые прописные"/>
    <w:basedOn w:val="5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50"/>
      <w:position w:val="0"/>
      <w:sz w:val="88"/>
      <w:szCs w:val="88"/>
      <w:u w:val="none"/>
      <w:lang w:val="ru-RU" w:eastAsia="ru-RU" w:bidi="ru-RU"/>
    </w:rPr>
  </w:style>
  <w:style w:type="character" w:customStyle="1" w:styleId="62">
    <w:name w:val="Заголовок №6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_"/>
    <w:basedOn w:val="a0"/>
    <w:link w:val="14"/>
    <w:rPr>
      <w:rFonts w:ascii="Impact" w:eastAsia="Impact" w:hAnsi="Impact" w:cs="Impact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64">
    <w:name w:val="Основной текст (6)_"/>
    <w:basedOn w:val="a0"/>
    <w:link w:val="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22">
    <w:name w:val="Заголовок №3 (2)"/>
    <w:basedOn w:val="3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48"/>
      <w:szCs w:val="48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82">
    <w:name w:val="Основной текст (8)_"/>
    <w:basedOn w:val="a0"/>
    <w:link w:val="83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Подпись к картинк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85pt">
    <w:name w:val="Основной текст (2) + Tahoma;8;5 pt"/>
    <w:basedOn w:val="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ahoma" w:eastAsia="Tahoma" w:hAnsi="Tahoma" w:cs="Tahom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c">
    <w:name w:val="Заголовок №2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58"/>
      <w:szCs w:val="58"/>
      <w:u w:val="none"/>
      <w:lang w:val="ru-RU" w:eastAsia="ru-RU" w:bidi="ru-RU"/>
    </w:rPr>
  </w:style>
  <w:style w:type="character" w:customStyle="1" w:styleId="afa">
    <w:name w:val="Подпись к картинке_"/>
    <w:basedOn w:val="a0"/>
    <w:link w:val="a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afc">
    <w:name w:val="Подпись к картинке"/>
    <w:basedOn w:val="af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position w:val="0"/>
      <w:sz w:val="15"/>
      <w:szCs w:val="15"/>
      <w:u w:val="none"/>
      <w:lang w:val="ru-RU" w:eastAsia="ru-RU" w:bidi="ru-RU"/>
    </w:rPr>
  </w:style>
  <w:style w:type="character" w:customStyle="1" w:styleId="afd">
    <w:name w:val="Колонтитул_"/>
    <w:basedOn w:val="a0"/>
    <w:link w:val="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6">
    <w:name w:val="Заголовок №5_"/>
    <w:basedOn w:val="a0"/>
    <w:link w:val="57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8">
    <w:name w:val="Заголовок №5"/>
    <w:basedOn w:val="5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;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2Georgia105pt">
    <w:name w:val="Основной текст (2) + Georgia;10;5 pt;Курсив"/>
    <w:basedOn w:val="2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59">
    <w:name w:val="Заголовок №5"/>
    <w:basedOn w:val="5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7">
    <w:name w:val="Заголовок №4"/>
    <w:basedOn w:val="4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40"/>
      <w:szCs w:val="40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after="2760" w:line="0" w:lineRule="atLeast"/>
    </w:pPr>
    <w:rPr>
      <w:rFonts w:ascii="Arial" w:eastAsia="Arial" w:hAnsi="Arial" w:cs="Arial"/>
      <w:i/>
      <w:iCs/>
      <w:spacing w:val="-50"/>
      <w:sz w:val="88"/>
      <w:szCs w:val="88"/>
    </w:rPr>
  </w:style>
  <w:style w:type="paragraph" w:customStyle="1" w:styleId="63">
    <w:name w:val="Заголовок №6"/>
    <w:basedOn w:val="a"/>
    <w:link w:val="62"/>
    <w:pPr>
      <w:shd w:val="clear" w:color="auto" w:fill="FFFFFF"/>
      <w:spacing w:before="2760" w:line="624" w:lineRule="exact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763" w:lineRule="exact"/>
      <w:jc w:val="center"/>
      <w:outlineLvl w:val="0"/>
    </w:pPr>
    <w:rPr>
      <w:rFonts w:ascii="Impact" w:eastAsia="Impact" w:hAnsi="Impact" w:cs="Impact"/>
      <w:sz w:val="64"/>
      <w:szCs w:val="64"/>
    </w:rPr>
  </w:style>
  <w:style w:type="paragraph" w:customStyle="1" w:styleId="65">
    <w:name w:val="Основной текст (6)"/>
    <w:basedOn w:val="a"/>
    <w:link w:val="6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540" w:line="0" w:lineRule="atLeast"/>
      <w:jc w:val="center"/>
      <w:outlineLvl w:val="2"/>
    </w:pPr>
    <w:rPr>
      <w:rFonts w:ascii="Arial" w:eastAsia="Arial" w:hAnsi="Arial" w:cs="Arial"/>
      <w:b/>
      <w:bCs/>
      <w:sz w:val="48"/>
      <w:szCs w:val="48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540" w:line="898" w:lineRule="exact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80" w:line="322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after="18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58"/>
      <w:szCs w:val="58"/>
    </w:rPr>
  </w:style>
  <w:style w:type="paragraph" w:customStyle="1" w:styleId="afb">
    <w:name w:val="Подпись к картинке"/>
    <w:basedOn w:val="a"/>
    <w:link w:val="afa"/>
    <w:pPr>
      <w:shd w:val="clear" w:color="auto" w:fill="FFFFFF"/>
      <w:spacing w:line="230" w:lineRule="exact"/>
      <w:jc w:val="both"/>
    </w:pPr>
    <w:rPr>
      <w:rFonts w:ascii="Tahoma" w:eastAsia="Tahoma" w:hAnsi="Tahoma" w:cs="Tahoma"/>
      <w:spacing w:val="-10"/>
      <w:sz w:val="15"/>
      <w:szCs w:val="15"/>
    </w:rPr>
  </w:style>
  <w:style w:type="paragraph" w:customStyle="1" w:styleId="afe">
    <w:name w:val="Колонтитул"/>
    <w:basedOn w:val="a"/>
    <w:link w:val="a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">
    <w:name w:val="Заголовок №5"/>
    <w:basedOn w:val="a"/>
    <w:link w:val="56"/>
    <w:pPr>
      <w:shd w:val="clear" w:color="auto" w:fill="FFFFFF"/>
      <w:spacing w:before="120" w:line="0" w:lineRule="atLeast"/>
      <w:jc w:val="center"/>
      <w:outlineLvl w:val="4"/>
    </w:pPr>
    <w:rPr>
      <w:rFonts w:ascii="Tahoma" w:eastAsia="Tahoma" w:hAnsi="Tahoma" w:cs="Tahoma"/>
      <w:sz w:val="32"/>
      <w:szCs w:val="32"/>
    </w:rPr>
  </w:style>
  <w:style w:type="paragraph" w:customStyle="1" w:styleId="aff0">
    <w:name w:val="Подпись к таблице"/>
    <w:basedOn w:val="a"/>
    <w:link w:val="a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after="240" w:line="0" w:lineRule="atLeast"/>
      <w:jc w:val="center"/>
      <w:outlineLvl w:val="3"/>
    </w:pPr>
    <w:rPr>
      <w:rFonts w:ascii="Arial" w:eastAsia="Arial" w:hAnsi="Arial" w:cs="Arial"/>
      <w:sz w:val="40"/>
      <w:szCs w:val="40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after="840" w:line="0" w:lineRule="atLeast"/>
      <w:jc w:val="center"/>
      <w:outlineLvl w:val="2"/>
    </w:pPr>
    <w:rPr>
      <w:rFonts w:ascii="Arial" w:eastAsia="Arial" w:hAnsi="Arial" w:cs="Arial"/>
      <w:b/>
      <w:bCs/>
      <w:sz w:val="48"/>
      <w:szCs w:val="48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yzdorov.ru/lechenie_gepatit_C.php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ayzdorov.ru/lechenie_zaporov_chto.php" TargetMode="External"/><Relationship Id="rId17" Type="http://schemas.openxmlformats.org/officeDocument/2006/relationships/hyperlink" Target="https://www.ayzdorov.ru/lechenie_lihoradka_chto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zdorov.ru/lechenie_ibs_chto.php" TargetMode="Externa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zdorov.ru/lechenie_yazvi_chtotako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yzdorov.ru/lechenie_ozhirenie_chto.php" TargetMode="External"/><Relationship Id="rId10" Type="http://schemas.openxmlformats.org/officeDocument/2006/relationships/hyperlink" Target="https://www.ayzdorov.ru/lechenie_gastrita_chtotakoe.php" TargetMode="Externa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ayzdorov.ru/lechenie_podagri_chto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2861</Words>
  <Characters>16312</Characters>
  <Application>Microsoft Office Word</Application>
  <DocSecurity>0</DocSecurity>
  <Lines>135</Lines>
  <Paragraphs>38</Paragraphs>
  <ScaleCrop>false</ScaleCrop>
  <Company/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9</cp:revision>
  <dcterms:created xsi:type="dcterms:W3CDTF">2023-07-18T10:45:00Z</dcterms:created>
  <dcterms:modified xsi:type="dcterms:W3CDTF">2024-10-29T21:12:00Z</dcterms:modified>
</cp:coreProperties>
</file>